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706E18" w:rsidRPr="003B7C6E" w:rsidTr="00F605C7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85692" w:rsidRPr="00F85692" w:rsidRDefault="000D6807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85692" w:rsidRPr="00F85692" w:rsidRDefault="000D6807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F85692"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</w:p>
          <w:p w:rsidR="00F85692" w:rsidRPr="00F85692" w:rsidRDefault="000D6807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85692"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85692" w:rsidRPr="00F85692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  <w:proofErr w:type="gramEnd"/>
            <w:r w:rsidR="00F85692"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«Коммунар»</w:t>
            </w:r>
          </w:p>
          <w:p w:rsidR="00F85692" w:rsidRPr="00F85692" w:rsidRDefault="00F85692" w:rsidP="0070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 </w:t>
            </w:r>
            <w:r w:rsidR="000D6807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706E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F85692" w:rsidRPr="00F85692" w:rsidRDefault="00F85692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706E18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F85692" w:rsidRPr="00F85692" w:rsidRDefault="00706E18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85692" w:rsidRPr="00F85692" w:rsidRDefault="00F85692" w:rsidP="00F8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>«Автошкола «Коммунар»</w:t>
            </w:r>
          </w:p>
          <w:p w:rsidR="00F85692" w:rsidRPr="00F85692" w:rsidRDefault="00F85692" w:rsidP="0070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6E18">
              <w:rPr>
                <w:rFonts w:ascii="Times New Roman" w:hAnsi="Times New Roman" w:cs="Times New Roman"/>
                <w:sz w:val="24"/>
                <w:szCs w:val="24"/>
              </w:rPr>
              <w:t xml:space="preserve"> 11.03.2016</w:t>
            </w:r>
            <w:r w:rsidRPr="00F85692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706E18">
              <w:rPr>
                <w:rFonts w:ascii="Times New Roman" w:hAnsi="Times New Roman" w:cs="Times New Roman"/>
                <w:sz w:val="24"/>
                <w:szCs w:val="24"/>
              </w:rPr>
              <w:t xml:space="preserve"> 7/1</w:t>
            </w:r>
          </w:p>
        </w:tc>
      </w:tr>
    </w:tbl>
    <w:p w:rsidR="00872B43" w:rsidRDefault="00872B43" w:rsidP="00F85692">
      <w:pPr>
        <w:spacing w:after="0" w:line="240" w:lineRule="auto"/>
      </w:pPr>
    </w:p>
    <w:p w:rsidR="00F85692" w:rsidRDefault="00F85692" w:rsidP="00F85692">
      <w:pPr>
        <w:spacing w:after="0" w:line="240" w:lineRule="auto"/>
      </w:pPr>
    </w:p>
    <w:p w:rsidR="00FA20D6" w:rsidRDefault="00FA20D6" w:rsidP="00F85692">
      <w:pPr>
        <w:spacing w:after="0" w:line="240" w:lineRule="auto"/>
      </w:pPr>
    </w:p>
    <w:p w:rsidR="00FA20D6" w:rsidRDefault="00FA20D6" w:rsidP="00F85692">
      <w:pPr>
        <w:spacing w:after="0" w:line="240" w:lineRule="auto"/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692">
        <w:rPr>
          <w:rFonts w:ascii="Times New Roman" w:hAnsi="Times New Roman" w:cs="Times New Roman"/>
          <w:b/>
          <w:sz w:val="40"/>
          <w:szCs w:val="40"/>
        </w:rPr>
        <w:t>Положение о</w:t>
      </w:r>
      <w:r w:rsidR="00706E18">
        <w:rPr>
          <w:rFonts w:ascii="Times New Roman" w:hAnsi="Times New Roman" w:cs="Times New Roman"/>
          <w:b/>
          <w:sz w:val="40"/>
          <w:szCs w:val="40"/>
        </w:rPr>
        <w:t>б оказании</w:t>
      </w:r>
      <w:r w:rsidR="003B20AF">
        <w:rPr>
          <w:rFonts w:ascii="Times New Roman" w:hAnsi="Times New Roman" w:cs="Times New Roman"/>
          <w:b/>
          <w:sz w:val="40"/>
          <w:szCs w:val="40"/>
        </w:rPr>
        <w:t xml:space="preserve"> платных </w:t>
      </w:r>
      <w:r w:rsidRPr="00F85692"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706E18">
        <w:rPr>
          <w:rFonts w:ascii="Times New Roman" w:hAnsi="Times New Roman" w:cs="Times New Roman"/>
          <w:b/>
          <w:sz w:val="40"/>
          <w:szCs w:val="40"/>
        </w:rPr>
        <w:t>ых услуг</w:t>
      </w: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6E18" w:rsidRPr="00706E18">
        <w:rPr>
          <w:rFonts w:ascii="Times New Roman" w:hAnsi="Times New Roman" w:cs="Times New Roman"/>
          <w:b/>
          <w:sz w:val="32"/>
          <w:szCs w:val="32"/>
        </w:rPr>
        <w:t xml:space="preserve">ЧОУ </w:t>
      </w:r>
      <w:proofErr w:type="gramStart"/>
      <w:r w:rsidR="00706E18" w:rsidRPr="00706E1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F8569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F85692">
        <w:rPr>
          <w:rFonts w:ascii="Times New Roman" w:hAnsi="Times New Roman" w:cs="Times New Roman"/>
          <w:b/>
          <w:sz w:val="32"/>
          <w:szCs w:val="32"/>
        </w:rPr>
        <w:t>Автошкола</w:t>
      </w:r>
      <w:proofErr w:type="gramEnd"/>
      <w:r w:rsidRPr="00F85692">
        <w:rPr>
          <w:rFonts w:ascii="Times New Roman" w:hAnsi="Times New Roman" w:cs="Times New Roman"/>
          <w:b/>
          <w:sz w:val="32"/>
          <w:szCs w:val="32"/>
        </w:rPr>
        <w:t xml:space="preserve"> «Коммунар»</w:t>
      </w: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92" w:rsidRPr="00D104E3" w:rsidRDefault="00D104E3" w:rsidP="00D104E3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4E3">
        <w:rPr>
          <w:rFonts w:ascii="Times New Roman" w:hAnsi="Times New Roman" w:cs="Times New Roman"/>
          <w:sz w:val="24"/>
          <w:szCs w:val="24"/>
        </w:rPr>
        <w:t>Коммунар</w:t>
      </w:r>
    </w:p>
    <w:p w:rsidR="00D104E3" w:rsidRDefault="00D104E3" w:rsidP="00D104E3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4E3">
        <w:rPr>
          <w:rFonts w:ascii="Times New Roman" w:hAnsi="Times New Roman" w:cs="Times New Roman"/>
          <w:sz w:val="24"/>
          <w:szCs w:val="24"/>
        </w:rPr>
        <w:t>201</w:t>
      </w:r>
      <w:r w:rsidR="00706E18">
        <w:rPr>
          <w:rFonts w:ascii="Times New Roman" w:hAnsi="Times New Roman" w:cs="Times New Roman"/>
          <w:sz w:val="24"/>
          <w:szCs w:val="24"/>
        </w:rPr>
        <w:t>6</w:t>
      </w:r>
    </w:p>
    <w:p w:rsidR="00706E18" w:rsidRPr="00D104E3" w:rsidRDefault="00706E18" w:rsidP="00D104E3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569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</w:t>
      </w:r>
      <w:r w:rsidR="00092395">
        <w:rPr>
          <w:rFonts w:ascii="Times New Roman" w:hAnsi="Times New Roman" w:cs="Times New Roman"/>
          <w:sz w:val="24"/>
          <w:szCs w:val="24"/>
        </w:rPr>
        <w:t>ым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2395">
        <w:rPr>
          <w:rFonts w:ascii="Times New Roman" w:hAnsi="Times New Roman" w:cs="Times New Roman"/>
          <w:sz w:val="24"/>
          <w:szCs w:val="24"/>
        </w:rPr>
        <w:t>ом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г. № 273-ФЗ «Об образовании в Российской федерации», Федеральн</w:t>
      </w:r>
      <w:r w:rsidR="00092395">
        <w:rPr>
          <w:rFonts w:ascii="Times New Roman" w:hAnsi="Times New Roman" w:cs="Times New Roman"/>
          <w:sz w:val="24"/>
          <w:szCs w:val="24"/>
        </w:rPr>
        <w:t>ым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2395">
        <w:rPr>
          <w:rFonts w:ascii="Times New Roman" w:hAnsi="Times New Roman" w:cs="Times New Roman"/>
          <w:sz w:val="24"/>
          <w:szCs w:val="24"/>
        </w:rPr>
        <w:t>ом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Российской Федерации «О некоммерческих организациях», Федеральн</w:t>
      </w:r>
      <w:r w:rsidR="00092395">
        <w:rPr>
          <w:rFonts w:ascii="Times New Roman" w:hAnsi="Times New Roman" w:cs="Times New Roman"/>
          <w:sz w:val="24"/>
          <w:szCs w:val="24"/>
        </w:rPr>
        <w:t>ым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2395">
        <w:rPr>
          <w:rFonts w:ascii="Times New Roman" w:hAnsi="Times New Roman" w:cs="Times New Roman"/>
          <w:sz w:val="24"/>
          <w:szCs w:val="24"/>
        </w:rPr>
        <w:t>ом</w:t>
      </w:r>
      <w:r w:rsidRPr="00F85692">
        <w:rPr>
          <w:rFonts w:ascii="Times New Roman" w:hAnsi="Times New Roman" w:cs="Times New Roman"/>
          <w:sz w:val="24"/>
          <w:szCs w:val="24"/>
        </w:rPr>
        <w:t xml:space="preserve"> Российской Федерации от «О защите прав потребителей»</w:t>
      </w:r>
      <w:r w:rsidR="00092395">
        <w:rPr>
          <w:rFonts w:ascii="Times New Roman" w:hAnsi="Times New Roman" w:cs="Times New Roman"/>
          <w:sz w:val="24"/>
          <w:szCs w:val="24"/>
        </w:rPr>
        <w:t>,</w:t>
      </w:r>
      <w:r w:rsidRPr="00F8569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«Об утверждении правил оказания платных образовательных услуг» и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ED7885">
        <w:rPr>
          <w:rFonts w:ascii="Times New Roman" w:hAnsi="Times New Roman" w:cs="Times New Roman"/>
          <w:sz w:val="24"/>
          <w:szCs w:val="24"/>
        </w:rPr>
        <w:t>ЧОУ ПО</w:t>
      </w:r>
      <w:r>
        <w:rPr>
          <w:rFonts w:ascii="Times New Roman" w:hAnsi="Times New Roman" w:cs="Times New Roman"/>
          <w:sz w:val="24"/>
          <w:szCs w:val="24"/>
        </w:rPr>
        <w:t xml:space="preserve"> «Автошкола «Коммунар»</w:t>
      </w:r>
      <w:proofErr w:type="gramEnd"/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1.2. Положение является локальным актом </w:t>
      </w:r>
      <w:r w:rsidR="00ED7885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D78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D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34DC2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F34DC2">
        <w:rPr>
          <w:rFonts w:ascii="Times New Roman" w:hAnsi="Times New Roman" w:cs="Times New Roman"/>
          <w:sz w:val="24"/>
          <w:szCs w:val="24"/>
        </w:rPr>
        <w:t xml:space="preserve"> «Коммунар»</w:t>
      </w:r>
      <w:r w:rsidR="00ED7885">
        <w:rPr>
          <w:rFonts w:ascii="Times New Roman" w:hAnsi="Times New Roman" w:cs="Times New Roman"/>
          <w:sz w:val="24"/>
          <w:szCs w:val="24"/>
        </w:rPr>
        <w:t>, утверждено приказом</w:t>
      </w:r>
      <w:r w:rsidRPr="00F85692">
        <w:rPr>
          <w:rFonts w:ascii="Times New Roman" w:hAnsi="Times New Roman" w:cs="Times New Roman"/>
          <w:sz w:val="24"/>
          <w:szCs w:val="24"/>
        </w:rPr>
        <w:t xml:space="preserve">, его действие распространяется на всех работников и обучающихся </w:t>
      </w:r>
      <w:r w:rsidR="00ED7885" w:rsidRPr="00ED7885">
        <w:rPr>
          <w:rFonts w:ascii="Times New Roman" w:hAnsi="Times New Roman" w:cs="Times New Roman"/>
          <w:sz w:val="24"/>
          <w:szCs w:val="24"/>
        </w:rPr>
        <w:t xml:space="preserve"> </w:t>
      </w:r>
      <w:r w:rsidR="00ED7885">
        <w:rPr>
          <w:rFonts w:ascii="Times New Roman" w:hAnsi="Times New Roman" w:cs="Times New Roman"/>
          <w:sz w:val="24"/>
          <w:szCs w:val="24"/>
        </w:rPr>
        <w:t>ЧОУ ПО</w:t>
      </w:r>
      <w:r w:rsidR="00F34DC2">
        <w:rPr>
          <w:rFonts w:ascii="Times New Roman" w:hAnsi="Times New Roman" w:cs="Times New Roman"/>
          <w:sz w:val="24"/>
          <w:szCs w:val="24"/>
        </w:rPr>
        <w:t xml:space="preserve"> «Автошкола «Коммунар»</w:t>
      </w:r>
      <w:r w:rsidRPr="00F85692">
        <w:rPr>
          <w:rFonts w:ascii="Times New Roman" w:hAnsi="Times New Roman" w:cs="Times New Roman"/>
          <w:sz w:val="24"/>
          <w:szCs w:val="24"/>
        </w:rPr>
        <w:t>.</w:t>
      </w:r>
    </w:p>
    <w:p w:rsidR="00F85692" w:rsidRPr="00F34DC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1.3. Положение определяет порядок и условия предоставления платных образовательных услуг в </w:t>
      </w:r>
      <w:r w:rsidR="00ED7885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D78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4D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34DC2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F34DC2">
        <w:rPr>
          <w:rFonts w:ascii="Times New Roman" w:hAnsi="Times New Roman" w:cs="Times New Roman"/>
          <w:sz w:val="24"/>
          <w:szCs w:val="24"/>
        </w:rPr>
        <w:t xml:space="preserve"> «Коммунар»</w:t>
      </w:r>
      <w:r w:rsidRPr="00F85692">
        <w:rPr>
          <w:rFonts w:ascii="Times New Roman" w:hAnsi="Times New Roman" w:cs="Times New Roman"/>
          <w:sz w:val="24"/>
          <w:szCs w:val="24"/>
        </w:rPr>
        <w:t>, регулирует отношения, возникающие</w:t>
      </w:r>
      <w:r w:rsidRPr="00F85692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="00ED593D" w:rsidRPr="00ED593D">
        <w:rPr>
          <w:rFonts w:ascii="Times New Roman" w:hAnsi="Times New Roman" w:cs="Times New Roman"/>
          <w:sz w:val="24"/>
          <w:szCs w:val="24"/>
        </w:rPr>
        <w:t>между</w:t>
      </w:r>
      <w:r w:rsidR="00ED593D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гражданином, имеющим намерение получить образовательные услуги на основании договора (в дальнейшем — Обучающийся) и </w:t>
      </w:r>
      <w:r w:rsidR="00ED593D">
        <w:rPr>
          <w:rFonts w:ascii="Times New Roman" w:hAnsi="Times New Roman" w:cs="Times New Roman"/>
          <w:sz w:val="24"/>
          <w:szCs w:val="24"/>
        </w:rPr>
        <w:t>ЧОУ ПО</w:t>
      </w:r>
      <w:r w:rsidR="00F34DC2">
        <w:rPr>
          <w:rFonts w:ascii="Times New Roman" w:hAnsi="Times New Roman" w:cs="Times New Roman"/>
          <w:sz w:val="24"/>
          <w:szCs w:val="24"/>
        </w:rPr>
        <w:t xml:space="preserve"> «Автошкола «Коммунар»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>, осуществляющим образовательную деятельность (в дальнейшем -   Исполнитель), при оказании платных образовательных услуг.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6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1.4. Исполнитель обязан обеспечить </w:t>
      </w:r>
      <w:proofErr w:type="gramStart"/>
      <w:r w:rsidRPr="00F8569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платных образовательных услуг в полном объеме в соответствии с образовательн</w:t>
      </w:r>
      <w:r w:rsidR="00ED593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ED593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 (частью образовательной программы) и условиями договора</w:t>
      </w:r>
      <w:r w:rsidR="00ED7885"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(Приложение)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1.5. Отказ Обучающегося от предлагаемых ему платных </w:t>
      </w:r>
      <w:r w:rsidRPr="00F85692">
        <w:rPr>
          <w:rFonts w:ascii="Times New Roman" w:hAnsi="Times New Roman" w:cs="Times New Roman"/>
          <w:sz w:val="24"/>
          <w:szCs w:val="24"/>
        </w:rPr>
        <w:t>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1.6. Исполнитель вправе снизить стоимость платных образовательных услуг по договору с учетом покрытия недостающей стоимости 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 платных образовательных услуг устанавливаются настоящим Положением и доводятся до сведения Обучающегося.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1.7. Увеличение стоимости 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1.8. К платным образовательным услугам в образовательном </w:t>
      </w:r>
      <w:r w:rsidR="00F34DC2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ED593D">
        <w:rPr>
          <w:rFonts w:ascii="Times New Roman" w:hAnsi="Times New Roman" w:cs="Times New Roman"/>
          <w:sz w:val="24"/>
          <w:szCs w:val="24"/>
        </w:rPr>
        <w:t>ЧОУ ПО</w:t>
      </w:r>
      <w:r w:rsidR="00F34DC2">
        <w:rPr>
          <w:rFonts w:ascii="Times New Roman" w:hAnsi="Times New Roman" w:cs="Times New Roman"/>
          <w:sz w:val="24"/>
          <w:szCs w:val="24"/>
        </w:rPr>
        <w:t xml:space="preserve"> «Автошкола «Коммунар» </w:t>
      </w:r>
      <w:r w:rsidRPr="00F85692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</w:t>
      </w:r>
      <w:r w:rsidR="00ED593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ED593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подготовки водителей транспортных средств категорий «</w:t>
      </w:r>
      <w:proofErr w:type="gramStart"/>
      <w:r w:rsidRPr="00F8569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8569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 xml:space="preserve">2. Информация о платных образовательных услугах, </w:t>
      </w: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договоров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 xml:space="preserve">Исполнитель обязан до заключения договора и в период его действия предоставить 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F85692">
        <w:rPr>
          <w:rFonts w:ascii="Times New Roman" w:hAnsi="Times New Roman" w:cs="Times New Roman"/>
          <w:sz w:val="24"/>
          <w:szCs w:val="24"/>
        </w:rPr>
        <w:t xml:space="preserve"> достоверную информацию о себе и об оказываемых  платных образовательных услугах, обеспечивающую возможность их правильного выбора.</w:t>
      </w:r>
      <w:proofErr w:type="gramEnd"/>
    </w:p>
    <w:p w:rsidR="00ED7885" w:rsidRDefault="00F85692" w:rsidP="00ED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2.2. Исполнитель обязан довести до Обучающегося</w:t>
      </w:r>
      <w:r w:rsidRPr="00F85692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F85692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</w:t>
      </w:r>
      <w:r w:rsidR="00ED7885" w:rsidRPr="004D7E75"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ED7885" w:rsidRPr="004D7E75">
          <w:rPr>
            <w:rFonts w:ascii="Times New Roman" w:hAnsi="Times New Roman"/>
            <w:sz w:val="24"/>
            <w:szCs w:val="24"/>
          </w:rPr>
          <w:t>2012 г</w:t>
        </w:r>
      </w:smartTag>
      <w:r w:rsidR="00ED7885" w:rsidRPr="004D7E75">
        <w:rPr>
          <w:rFonts w:ascii="Times New Roman" w:hAnsi="Times New Roman"/>
          <w:sz w:val="24"/>
          <w:szCs w:val="24"/>
        </w:rPr>
        <w:t>. N 273-ФЗ</w:t>
      </w:r>
      <w:r w:rsidR="00ED7885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2.3. Информация, предусмотренная пунктами 2.1 и 2.2 настоящего Положения, предоставляется Исполнителем в месте фактического осуществления образовательной деятельности, а также в месте нахождения филиал</w:t>
      </w:r>
      <w:r w:rsidR="00F34DC2">
        <w:rPr>
          <w:rFonts w:ascii="Times New Roman" w:hAnsi="Times New Roman" w:cs="Times New Roman"/>
          <w:sz w:val="24"/>
          <w:szCs w:val="24"/>
        </w:rPr>
        <w:t>ов</w:t>
      </w:r>
      <w:r w:rsidRPr="00F85692">
        <w:rPr>
          <w:rFonts w:ascii="Times New Roman" w:hAnsi="Times New Roman" w:cs="Times New Roman"/>
          <w:sz w:val="24"/>
          <w:szCs w:val="24"/>
        </w:rPr>
        <w:t>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2.4. Договор заключается в простой письменной форме и содержит следующие сведения: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lastRenderedPageBreak/>
        <w:tab/>
        <w:t>а) полное наименование  Исполнителя — юридического лица;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б) место нахождения Исполнителя;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в) наименование или фамилия, имя, отчество (при наличии)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5692">
        <w:rPr>
          <w:rFonts w:ascii="Times New Roman" w:hAnsi="Times New Roman" w:cs="Times New Roman"/>
          <w:color w:val="FF3333"/>
          <w:sz w:val="24"/>
          <w:szCs w:val="24"/>
        </w:rPr>
        <w:t>,</w:t>
      </w:r>
      <w:r w:rsidRPr="00F85692">
        <w:rPr>
          <w:rFonts w:ascii="Times New Roman" w:hAnsi="Times New Roman" w:cs="Times New Roman"/>
          <w:sz w:val="24"/>
          <w:szCs w:val="24"/>
        </w:rPr>
        <w:t xml:space="preserve"> телефон Обучающегося;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г) место жительства Обучающегося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6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5692">
        <w:rPr>
          <w:rFonts w:ascii="Times New Roman" w:hAnsi="Times New Roman" w:cs="Times New Roman"/>
          <w:sz w:val="24"/>
          <w:szCs w:val="24"/>
        </w:rPr>
        <w:t>) права, обязанности и ответственность Исполнителя и Обучающегося;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е) полная стоимость образовательных услуг, порядок их оплаты;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ж)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6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5692">
        <w:rPr>
          <w:rFonts w:ascii="Times New Roman" w:hAnsi="Times New Roman" w:cs="Times New Roman"/>
          <w:sz w:val="24"/>
          <w:szCs w:val="24"/>
        </w:rP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и) форма обучения;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к) сроки освоения образовательной программы (продолжительность обучения);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л) вид документа (при наличии), выдаваемого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м) порядок изменения и расторжения договора;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6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85692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2.5.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— поступающие), и обучающихся или снижают уровень предоставления им 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2.6.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>3. Ответственность Исполнителя и Заказчика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3.1. За неисполнение или ненадлежащее исполнение обязательств по договору Исполнитель и </w:t>
      </w:r>
      <w:r w:rsidRPr="00F8569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F85692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договором и законодательством Российской Федерации.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3.2. При обнаружении недостатка 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</w:t>
      </w:r>
      <w:r w:rsidRPr="00F85692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Pr="00F85692">
        <w:rPr>
          <w:rFonts w:ascii="Times New Roman" w:hAnsi="Times New Roman" w:cs="Times New Roman"/>
          <w:sz w:val="24"/>
          <w:szCs w:val="24"/>
        </w:rPr>
        <w:t>вправе потребовать:</w:t>
      </w:r>
    </w:p>
    <w:p w:rsidR="00F85692" w:rsidRPr="00F85692" w:rsidRDefault="00F85692" w:rsidP="00F8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а) безвозмездного оказания образовательных услуг;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б) соразмерного уменьшения стоимости оказанных  платных образовательных услуг;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в) возмещения понесенных им расходов по устранению недостатков оказанных  платных образовательных услуг своими силами или третьими лицами.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3.3. </w:t>
      </w:r>
      <w:proofErr w:type="gramStart"/>
      <w:r w:rsidRPr="00F856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F8569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 платных образовательных услуг не устранены Исполнителем.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Обучающийся также вправе отказаться от исполнения договора, если им 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3.4.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 платной образовательной услуги) либо если во время </w:t>
      </w:r>
      <w:r w:rsidRPr="00F85692">
        <w:rPr>
          <w:rFonts w:ascii="Times New Roman" w:hAnsi="Times New Roman" w:cs="Times New Roman"/>
          <w:sz w:val="24"/>
          <w:szCs w:val="24"/>
        </w:rPr>
        <w:lastRenderedPageBreak/>
        <w:t>оказания  платных образовательных услуг стало очевидным, что они не будут осуществлены в срок, Обучающийся вправе по своему выбору: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а) назначить Исполнителю новый срок, в течение которого Исполнитель должен приступить к оказанию  платных образовательных услуг и (или) закончить оказание  платных образовательных услуг;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б) поручить оказать 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в) потребовать уменьшения стоимости  платных образовательных услуг;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г) расторгнуть договор.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3.5.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 платных образовательных услуг, а также в связи с недостатками платных образовательных услуг.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3.6. По инициативе Исполнителя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а) применение к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б) невыполнение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 образовательной программы) и выполнению учебного плана;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в) установление нарушения порядка приема на обучение, повлекшего по вине Обучающегося его незаконное зачисление;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г) просрочка оплаты стоимости  платных образовательных услуг;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6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5692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 платных образовательных услуг вследствие действий (бездействия) Обучающегося.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>4. Порядок получения и расходования средств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ED593D">
        <w:rPr>
          <w:rFonts w:ascii="Times New Roman" w:hAnsi="Times New Roman" w:cs="Times New Roman"/>
          <w:sz w:val="24"/>
          <w:szCs w:val="24"/>
        </w:rPr>
        <w:t>Полная с</w:t>
      </w:r>
      <w:r w:rsidRPr="00F85692">
        <w:rPr>
          <w:rFonts w:ascii="Times New Roman" w:hAnsi="Times New Roman" w:cs="Times New Roman"/>
          <w:sz w:val="24"/>
          <w:szCs w:val="24"/>
        </w:rPr>
        <w:t>тоимость образовательных услуг определяется в договоре между Исполнителем и Обучающимся.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4.2. Образовательные услуги не входят в перечень услуг, цены на которые регулируются на государственном уровне или уровне субъекта Российской Федерации</w:t>
      </w:r>
      <w:r w:rsidRPr="00F85692">
        <w:rPr>
          <w:rFonts w:ascii="Times New Roman" w:hAnsi="Times New Roman" w:cs="Times New Roman"/>
          <w:sz w:val="24"/>
          <w:szCs w:val="24"/>
        </w:rPr>
        <w:tab/>
        <w:t xml:space="preserve">4.3. Обучающийся обязан оплатить оказываемые  платные образовательные услуги в порядке и в сроки, указанные в договоре. </w:t>
      </w:r>
      <w:proofErr w:type="gramStart"/>
      <w:r w:rsidRPr="00F856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4.4. Оплата за образовательные услуги  производится наличными деньгами</w:t>
      </w:r>
      <w:r w:rsidR="00ED593D">
        <w:rPr>
          <w:rFonts w:ascii="Times New Roman" w:hAnsi="Times New Roman" w:cs="Times New Roman"/>
          <w:sz w:val="24"/>
          <w:szCs w:val="24"/>
        </w:rPr>
        <w:t xml:space="preserve"> или по безналичному расчету</w:t>
      </w:r>
      <w:r w:rsidRPr="00F85692">
        <w:rPr>
          <w:rFonts w:ascii="Times New Roman" w:hAnsi="Times New Roman" w:cs="Times New Roman"/>
          <w:sz w:val="24"/>
          <w:szCs w:val="24"/>
        </w:rPr>
        <w:t xml:space="preserve">. Расчеты наличными деньгами производится путем внесения сумм в кассу Исполнителя. </w:t>
      </w:r>
    </w:p>
    <w:p w:rsidR="00F85692" w:rsidRPr="00F85692" w:rsidRDefault="00F85692" w:rsidP="00092395">
      <w:pPr>
        <w:widowControl w:val="0"/>
        <w:numPr>
          <w:ilvl w:val="1"/>
          <w:numId w:val="4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>На оказание образовательных услуг, предус</w:t>
      </w:r>
      <w:r w:rsidR="00092395">
        <w:rPr>
          <w:rFonts w:ascii="Times New Roman" w:hAnsi="Times New Roman" w:cs="Times New Roman"/>
          <w:sz w:val="24"/>
          <w:szCs w:val="24"/>
        </w:rPr>
        <w:t xml:space="preserve">мотренных договором, может быть </w:t>
      </w:r>
      <w:r w:rsidRPr="00F85692">
        <w:rPr>
          <w:rFonts w:ascii="Times New Roman" w:hAnsi="Times New Roman" w:cs="Times New Roman"/>
          <w:sz w:val="24"/>
          <w:szCs w:val="24"/>
        </w:rPr>
        <w:t xml:space="preserve">составлена смета и калькуляция расходов. Составление сметы по требованию </w:t>
      </w:r>
      <w:proofErr w:type="gramStart"/>
      <w:r w:rsidR="00ED59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5692">
        <w:rPr>
          <w:rFonts w:ascii="Times New Roman" w:hAnsi="Times New Roman" w:cs="Times New Roman"/>
          <w:sz w:val="24"/>
          <w:szCs w:val="24"/>
        </w:rPr>
        <w:t xml:space="preserve"> обязательно. В этом случае смета становится неотъемлемой частью договора.</w:t>
      </w:r>
    </w:p>
    <w:p w:rsidR="00F85692" w:rsidRPr="00F85692" w:rsidRDefault="00092395" w:rsidP="00092395">
      <w:p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692" w:rsidRPr="00F85692">
        <w:rPr>
          <w:rFonts w:ascii="Times New Roman" w:hAnsi="Times New Roman" w:cs="Times New Roman"/>
          <w:sz w:val="24"/>
          <w:szCs w:val="24"/>
        </w:rPr>
        <w:tab/>
      </w:r>
    </w:p>
    <w:p w:rsidR="00F85692" w:rsidRPr="00F85692" w:rsidRDefault="00F85692" w:rsidP="00F8569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установления скидок при оплате обучения, </w:t>
      </w: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>перечень категорий потребителей, имеющих право</w:t>
      </w: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t>на получение скидок, а также размер скидок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>5.1.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</w:p>
    <w:p w:rsidR="00ED593D" w:rsidRDefault="00ED593D" w:rsidP="00F85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D" w:rsidRDefault="00ED593D" w:rsidP="00F85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D" w:rsidRDefault="00ED593D" w:rsidP="00F85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92" w:rsidRPr="00F85692" w:rsidRDefault="00F85692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F85692" w:rsidRPr="00F85692" w:rsidRDefault="00F85692" w:rsidP="00F8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95" w:rsidRDefault="00F85692" w:rsidP="0009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6.1. Настоящее Положение утверждается и вступает в силу со дня введения его в действие приказом </w:t>
      </w:r>
      <w:r w:rsidR="00ED593D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D59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593D">
        <w:rPr>
          <w:rFonts w:ascii="Times New Roman" w:hAnsi="Times New Roman" w:cs="Times New Roman"/>
          <w:sz w:val="24"/>
          <w:szCs w:val="24"/>
        </w:rPr>
        <w:t xml:space="preserve"> </w:t>
      </w:r>
      <w:r w:rsidR="000923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395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092395">
        <w:rPr>
          <w:rFonts w:ascii="Times New Roman" w:hAnsi="Times New Roman" w:cs="Times New Roman"/>
          <w:sz w:val="24"/>
          <w:szCs w:val="24"/>
        </w:rPr>
        <w:t xml:space="preserve"> «Коммунар».</w:t>
      </w:r>
    </w:p>
    <w:p w:rsidR="00092395" w:rsidRDefault="00F85692" w:rsidP="0009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  <w:t xml:space="preserve">6.2. В данное Положение могут вноситься изменения и дополнения, которые утверждаются и вводятся в действие приказом </w:t>
      </w:r>
      <w:r w:rsidR="00ED593D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ED59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593D">
        <w:rPr>
          <w:rFonts w:ascii="Times New Roman" w:hAnsi="Times New Roman" w:cs="Times New Roman"/>
          <w:sz w:val="24"/>
          <w:szCs w:val="24"/>
        </w:rPr>
        <w:t xml:space="preserve"> </w:t>
      </w:r>
      <w:r w:rsidR="000923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395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092395">
        <w:rPr>
          <w:rFonts w:ascii="Times New Roman" w:hAnsi="Times New Roman" w:cs="Times New Roman"/>
          <w:sz w:val="24"/>
          <w:szCs w:val="24"/>
        </w:rPr>
        <w:t xml:space="preserve"> «Коммунар»</w:t>
      </w:r>
    </w:p>
    <w:p w:rsidR="004D5CD0" w:rsidRPr="00F85692" w:rsidRDefault="00F85692" w:rsidP="00ED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92">
        <w:rPr>
          <w:rFonts w:ascii="Times New Roman" w:hAnsi="Times New Roman" w:cs="Times New Roman"/>
          <w:sz w:val="24"/>
          <w:szCs w:val="24"/>
        </w:rPr>
        <w:tab/>
      </w:r>
    </w:p>
    <w:sectPr w:rsidR="004D5CD0" w:rsidRPr="00F85692" w:rsidSect="000923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95" w:rsidRDefault="00092395" w:rsidP="00092395">
      <w:pPr>
        <w:spacing w:after="0" w:line="240" w:lineRule="auto"/>
      </w:pPr>
      <w:r>
        <w:separator/>
      </w:r>
    </w:p>
  </w:endnote>
  <w:endnote w:type="continuationSeparator" w:id="1">
    <w:p w:rsidR="00092395" w:rsidRDefault="00092395" w:rsidP="0009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9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395" w:rsidRPr="00092395" w:rsidRDefault="007D27D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23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2395" w:rsidRPr="000923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3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3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395" w:rsidRDefault="00092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95" w:rsidRDefault="00092395" w:rsidP="00092395">
      <w:pPr>
        <w:spacing w:after="0" w:line="240" w:lineRule="auto"/>
      </w:pPr>
      <w:r>
        <w:separator/>
      </w:r>
    </w:p>
  </w:footnote>
  <w:footnote w:type="continuationSeparator" w:id="1">
    <w:p w:rsidR="00092395" w:rsidRDefault="00092395" w:rsidP="0009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692"/>
    <w:rsid w:val="00092395"/>
    <w:rsid w:val="000D6807"/>
    <w:rsid w:val="003B20AF"/>
    <w:rsid w:val="004D5CD0"/>
    <w:rsid w:val="00706E18"/>
    <w:rsid w:val="007D27D3"/>
    <w:rsid w:val="00872B43"/>
    <w:rsid w:val="009B76C6"/>
    <w:rsid w:val="00D104E3"/>
    <w:rsid w:val="00ED593D"/>
    <w:rsid w:val="00ED7885"/>
    <w:rsid w:val="00F34DC2"/>
    <w:rsid w:val="00F85692"/>
    <w:rsid w:val="00F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395"/>
  </w:style>
  <w:style w:type="paragraph" w:styleId="a5">
    <w:name w:val="footer"/>
    <w:basedOn w:val="a"/>
    <w:link w:val="a6"/>
    <w:uiPriority w:val="99"/>
    <w:unhideWhenUsed/>
    <w:rsid w:val="000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0B0D-28BC-4F62-B9C5-F9C2A1F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2016-02-16T14:43:00Z</dcterms:created>
  <dcterms:modified xsi:type="dcterms:W3CDTF">2016-07-01T01:25:00Z</dcterms:modified>
</cp:coreProperties>
</file>