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ДОГОВОР</w:t>
      </w:r>
    </w:p>
    <w:p w:rsidR="00C86258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</w:t>
      </w:r>
      <w:r w:rsidRPr="002546BC">
        <w:rPr>
          <w:rFonts w:ascii="Times New Roman" w:hAnsi="Times New Roman"/>
          <w:b/>
          <w:sz w:val="18"/>
          <w:szCs w:val="18"/>
        </w:rPr>
        <w:t xml:space="preserve"> оказани</w:t>
      </w:r>
      <w:r>
        <w:rPr>
          <w:rFonts w:ascii="Times New Roman" w:hAnsi="Times New Roman"/>
          <w:b/>
          <w:sz w:val="18"/>
          <w:szCs w:val="18"/>
        </w:rPr>
        <w:t>и</w:t>
      </w:r>
      <w:r w:rsidRPr="002546B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платных образовательных </w:t>
      </w:r>
      <w:r w:rsidRPr="002546BC">
        <w:rPr>
          <w:rFonts w:ascii="Times New Roman" w:hAnsi="Times New Roman"/>
          <w:b/>
          <w:sz w:val="18"/>
          <w:szCs w:val="18"/>
        </w:rPr>
        <w:t>услуг по профессионально</w:t>
      </w:r>
      <w:r>
        <w:rPr>
          <w:rFonts w:ascii="Times New Roman" w:hAnsi="Times New Roman"/>
          <w:b/>
          <w:sz w:val="18"/>
          <w:szCs w:val="18"/>
        </w:rPr>
        <w:t>му обучению</w:t>
      </w:r>
    </w:p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B7444" w:rsidRPr="002546BC" w:rsidRDefault="00C86258" w:rsidP="001B7444">
      <w:pPr>
        <w:tabs>
          <w:tab w:val="left" w:pos="8640"/>
          <w:tab w:val="left" w:pos="931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80EDE">
        <w:rPr>
          <w:rFonts w:ascii="Times New Roman" w:hAnsi="Times New Roman"/>
          <w:sz w:val="18"/>
          <w:szCs w:val="18"/>
        </w:rPr>
        <w:t xml:space="preserve"> </w:t>
      </w:r>
      <w:r w:rsidR="001B7444">
        <w:rPr>
          <w:rFonts w:ascii="Times New Roman" w:hAnsi="Times New Roman"/>
          <w:sz w:val="18"/>
          <w:szCs w:val="18"/>
        </w:rPr>
        <w:t>г. Коммунар                                                                                                                                                             «     »                               20       г.</w:t>
      </w:r>
    </w:p>
    <w:p w:rsidR="00C86258" w:rsidRDefault="001B7444" w:rsidP="001B7444">
      <w:pPr>
        <w:tabs>
          <w:tab w:val="left" w:pos="8640"/>
          <w:tab w:val="left" w:pos="931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Частное </w:t>
      </w:r>
      <w:r w:rsidRPr="002546BC">
        <w:rPr>
          <w:rFonts w:ascii="Times New Roman" w:hAnsi="Times New Roman"/>
          <w:sz w:val="18"/>
          <w:szCs w:val="18"/>
        </w:rPr>
        <w:t xml:space="preserve">образовательное учреждение  </w:t>
      </w:r>
      <w:r>
        <w:rPr>
          <w:rFonts w:ascii="Times New Roman" w:hAnsi="Times New Roman"/>
          <w:sz w:val="18"/>
          <w:szCs w:val="18"/>
        </w:rPr>
        <w:t>профессиональ</w:t>
      </w:r>
      <w:r w:rsidRPr="002546BC">
        <w:rPr>
          <w:rFonts w:ascii="Times New Roman" w:hAnsi="Times New Roman"/>
          <w:sz w:val="18"/>
          <w:szCs w:val="18"/>
        </w:rPr>
        <w:t xml:space="preserve">ного образования </w:t>
      </w:r>
      <w:r>
        <w:rPr>
          <w:rFonts w:ascii="Times New Roman" w:hAnsi="Times New Roman"/>
          <w:sz w:val="18"/>
          <w:szCs w:val="18"/>
        </w:rPr>
        <w:t>«Автошкола «Коммунар»</w:t>
      </w:r>
      <w:r w:rsidRPr="002546B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ЧОУ ПО «Автошкола «Коммунар»)</w:t>
      </w:r>
      <w:r w:rsidR="00C86258" w:rsidRPr="002546BC">
        <w:rPr>
          <w:rFonts w:ascii="Times New Roman" w:hAnsi="Times New Roman"/>
          <w:sz w:val="18"/>
          <w:szCs w:val="18"/>
        </w:rPr>
        <w:t xml:space="preserve">, </w:t>
      </w:r>
      <w:r w:rsidR="00C86258">
        <w:rPr>
          <w:rFonts w:ascii="Times New Roman" w:hAnsi="Times New Roman"/>
          <w:sz w:val="18"/>
          <w:szCs w:val="18"/>
        </w:rPr>
        <w:t>осуществляющее образовательную деятельность на основании л</w:t>
      </w:r>
      <w:r w:rsidR="00C86258" w:rsidRPr="002546BC">
        <w:rPr>
          <w:rFonts w:ascii="Times New Roman" w:hAnsi="Times New Roman"/>
          <w:sz w:val="18"/>
          <w:szCs w:val="18"/>
        </w:rPr>
        <w:t>ицензи</w:t>
      </w:r>
      <w:r w:rsidR="00C86258">
        <w:rPr>
          <w:rFonts w:ascii="Times New Roman" w:hAnsi="Times New Roman"/>
          <w:sz w:val="18"/>
          <w:szCs w:val="18"/>
        </w:rPr>
        <w:t>и</w:t>
      </w:r>
      <w:r w:rsidR="00C86258" w:rsidRPr="002546BC">
        <w:rPr>
          <w:rFonts w:ascii="Times New Roman" w:hAnsi="Times New Roman"/>
          <w:sz w:val="18"/>
          <w:szCs w:val="18"/>
        </w:rPr>
        <w:t xml:space="preserve">  на осуществление образовательной деятельности по профессиональной подготовке водителей транспортных средств от </w:t>
      </w:r>
      <w:r w:rsidR="00C86258">
        <w:rPr>
          <w:rFonts w:ascii="Times New Roman" w:hAnsi="Times New Roman"/>
          <w:sz w:val="18"/>
          <w:szCs w:val="18"/>
        </w:rPr>
        <w:t>27</w:t>
      </w:r>
      <w:r w:rsidR="00C86258" w:rsidRPr="002546BC">
        <w:rPr>
          <w:rFonts w:ascii="Times New Roman" w:hAnsi="Times New Roman"/>
          <w:sz w:val="18"/>
          <w:szCs w:val="18"/>
        </w:rPr>
        <w:t>.</w:t>
      </w:r>
      <w:r w:rsidR="00C86258">
        <w:rPr>
          <w:rFonts w:ascii="Times New Roman" w:hAnsi="Times New Roman"/>
          <w:sz w:val="18"/>
          <w:szCs w:val="18"/>
        </w:rPr>
        <w:t>0</w:t>
      </w:r>
      <w:r w:rsidR="00C86258" w:rsidRPr="002546BC">
        <w:rPr>
          <w:rFonts w:ascii="Times New Roman" w:hAnsi="Times New Roman"/>
          <w:sz w:val="18"/>
          <w:szCs w:val="18"/>
        </w:rPr>
        <w:t>2.201</w:t>
      </w:r>
      <w:r w:rsidR="00C86258">
        <w:rPr>
          <w:rFonts w:ascii="Times New Roman" w:hAnsi="Times New Roman"/>
          <w:sz w:val="18"/>
          <w:szCs w:val="18"/>
        </w:rPr>
        <w:t>2</w:t>
      </w:r>
      <w:r w:rsidR="00C86258" w:rsidRPr="002546BC">
        <w:rPr>
          <w:rFonts w:ascii="Times New Roman" w:hAnsi="Times New Roman"/>
          <w:sz w:val="18"/>
          <w:szCs w:val="18"/>
        </w:rPr>
        <w:t>, серия РО № 01</w:t>
      </w:r>
      <w:r w:rsidR="00C86258">
        <w:rPr>
          <w:rFonts w:ascii="Times New Roman" w:hAnsi="Times New Roman"/>
          <w:sz w:val="18"/>
          <w:szCs w:val="18"/>
        </w:rPr>
        <w:t>3202</w:t>
      </w:r>
      <w:r w:rsidR="00C86258" w:rsidRPr="002546BC">
        <w:rPr>
          <w:rFonts w:ascii="Times New Roman" w:hAnsi="Times New Roman"/>
          <w:sz w:val="18"/>
          <w:szCs w:val="18"/>
        </w:rPr>
        <w:t xml:space="preserve">, регистрационный № </w:t>
      </w:r>
      <w:r w:rsidR="00C86258">
        <w:rPr>
          <w:rFonts w:ascii="Times New Roman" w:hAnsi="Times New Roman"/>
          <w:sz w:val="18"/>
          <w:szCs w:val="18"/>
        </w:rPr>
        <w:t>077</w:t>
      </w:r>
      <w:r w:rsidR="00C86258" w:rsidRPr="002546BC">
        <w:rPr>
          <w:rFonts w:ascii="Times New Roman" w:hAnsi="Times New Roman"/>
          <w:sz w:val="18"/>
          <w:szCs w:val="18"/>
        </w:rPr>
        <w:t>-1</w:t>
      </w:r>
      <w:r w:rsidR="00C86258">
        <w:rPr>
          <w:rFonts w:ascii="Times New Roman" w:hAnsi="Times New Roman"/>
          <w:sz w:val="18"/>
          <w:szCs w:val="18"/>
        </w:rPr>
        <w:t>2</w:t>
      </w:r>
      <w:r w:rsidR="00C86258" w:rsidRPr="002546BC">
        <w:rPr>
          <w:rFonts w:ascii="Times New Roman" w:hAnsi="Times New Roman"/>
          <w:sz w:val="18"/>
          <w:szCs w:val="18"/>
        </w:rPr>
        <w:t>, выданн</w:t>
      </w:r>
      <w:r w:rsidR="00C86258">
        <w:rPr>
          <w:rFonts w:ascii="Times New Roman" w:hAnsi="Times New Roman"/>
          <w:sz w:val="18"/>
          <w:szCs w:val="18"/>
        </w:rPr>
        <w:t>ой</w:t>
      </w:r>
      <w:r w:rsidR="00C86258" w:rsidRPr="002546BC">
        <w:rPr>
          <w:rFonts w:ascii="Times New Roman" w:hAnsi="Times New Roman"/>
          <w:sz w:val="18"/>
          <w:szCs w:val="18"/>
        </w:rPr>
        <w:t xml:space="preserve"> Комитетом общего и профессионального образования Ленинградской обл</w:t>
      </w:r>
      <w:r w:rsidR="00C86258">
        <w:rPr>
          <w:rFonts w:ascii="Times New Roman" w:hAnsi="Times New Roman"/>
          <w:sz w:val="18"/>
          <w:szCs w:val="18"/>
        </w:rPr>
        <w:t xml:space="preserve">асти, срок действия – бессрочно, </w:t>
      </w:r>
      <w:r w:rsidR="00C86258" w:rsidRPr="002546BC">
        <w:rPr>
          <w:rFonts w:ascii="Times New Roman" w:hAnsi="Times New Roman"/>
          <w:sz w:val="18"/>
          <w:szCs w:val="18"/>
        </w:rPr>
        <w:t xml:space="preserve">именуемое в дальнейшем «Исполнитель», </w:t>
      </w:r>
      <w:r w:rsidR="00C86258" w:rsidRPr="002546BC">
        <w:rPr>
          <w:rFonts w:ascii="Times New Roman" w:hAnsi="Times New Roman"/>
          <w:color w:val="000000"/>
          <w:spacing w:val="4"/>
          <w:sz w:val="18"/>
          <w:szCs w:val="18"/>
        </w:rPr>
        <w:t>в лице начальника Шустова Дмитрия Владимировича, действующего на ос</w:t>
      </w:r>
      <w:r w:rsidR="00C86258" w:rsidRPr="002546BC">
        <w:rPr>
          <w:rFonts w:ascii="Times New Roman" w:hAnsi="Times New Roman"/>
          <w:color w:val="000000"/>
          <w:sz w:val="18"/>
          <w:szCs w:val="18"/>
        </w:rPr>
        <w:t>новании Устава с</w:t>
      </w:r>
      <w:proofErr w:type="gramEnd"/>
      <w:r w:rsidR="00C86258" w:rsidRPr="002546BC">
        <w:rPr>
          <w:rFonts w:ascii="Times New Roman" w:hAnsi="Times New Roman"/>
          <w:color w:val="000000"/>
          <w:sz w:val="18"/>
          <w:szCs w:val="18"/>
        </w:rPr>
        <w:t xml:space="preserve"> одной стороны, </w:t>
      </w:r>
    </w:p>
    <w:p w:rsidR="00C86258" w:rsidRPr="000E191C" w:rsidRDefault="00C86258" w:rsidP="00E80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546BC">
        <w:rPr>
          <w:rFonts w:ascii="Times New Roman" w:hAnsi="Times New Roman"/>
          <w:color w:val="000000"/>
          <w:sz w:val="18"/>
          <w:szCs w:val="18"/>
        </w:rPr>
        <w:t>и_____________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именуемый в дальнейшем «Заказчик»/«Обучающийся», с другой стороны, совместно именуемые «Стороны», </w:t>
      </w:r>
      <w:r w:rsidRPr="002546BC">
        <w:rPr>
          <w:rFonts w:ascii="Times New Roman" w:hAnsi="Times New Roman"/>
          <w:color w:val="000000"/>
          <w:spacing w:val="10"/>
          <w:sz w:val="18"/>
          <w:szCs w:val="18"/>
        </w:rPr>
        <w:t>заключили настоящий Договор о нижеследующем:</w:t>
      </w:r>
    </w:p>
    <w:p w:rsidR="00C86258" w:rsidRPr="002546BC" w:rsidRDefault="00C86258" w:rsidP="00E80EDE">
      <w:pPr>
        <w:tabs>
          <w:tab w:val="left" w:pos="8640"/>
          <w:tab w:val="left" w:pos="931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C86258" w:rsidRPr="002546BC" w:rsidRDefault="00C86258" w:rsidP="003342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 </w:t>
      </w:r>
      <w:proofErr w:type="gramStart"/>
      <w:r w:rsidRPr="002546BC">
        <w:rPr>
          <w:rFonts w:ascii="Times New Roman" w:hAnsi="Times New Roman"/>
          <w:sz w:val="18"/>
          <w:szCs w:val="18"/>
        </w:rPr>
        <w:t xml:space="preserve">Исполнитель обязуется по заданию Заказчика/Обучающегося оказать платные образовательные услуги </w:t>
      </w:r>
      <w:r>
        <w:rPr>
          <w:rFonts w:ascii="Times New Roman" w:hAnsi="Times New Roman"/>
          <w:sz w:val="18"/>
          <w:szCs w:val="18"/>
        </w:rPr>
        <w:t>по</w:t>
      </w:r>
      <w:r w:rsidRPr="002546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профессиональному обучению по образовательной программе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водителей транспортных средств (далее ТС)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2546BC">
        <w:rPr>
          <w:rFonts w:ascii="Times New Roman" w:hAnsi="Times New Roman"/>
          <w:sz w:val="18"/>
          <w:szCs w:val="18"/>
        </w:rPr>
        <w:t xml:space="preserve"> разработанн</w:t>
      </w:r>
      <w:r>
        <w:rPr>
          <w:rFonts w:ascii="Times New Roman" w:hAnsi="Times New Roman"/>
          <w:sz w:val="18"/>
          <w:szCs w:val="18"/>
        </w:rPr>
        <w:t xml:space="preserve">ой </w:t>
      </w:r>
      <w:r w:rsidRPr="002546BC">
        <w:rPr>
          <w:rFonts w:ascii="Times New Roman" w:hAnsi="Times New Roman"/>
          <w:sz w:val="18"/>
          <w:szCs w:val="18"/>
        </w:rPr>
        <w:t xml:space="preserve"> Исполнителем в соответстви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с «Примерными программами профессионального обучения водителей транспортных  средств соответствующих категорий и подкатегорий», утвержденных Приказом Министерства образования и науки Российской Федерации от 26 декабря 2013 года № </w:t>
      </w:r>
      <w:smartTag w:uri="urn:schemas-microsoft-com:office:smarttags" w:element="metricconverter">
        <w:smartTagPr>
          <w:attr w:name="ProductID" w:val="1408, г"/>
        </w:smartTagPr>
        <w:r w:rsidRPr="002546BC">
          <w:rPr>
            <w:rFonts w:ascii="Times New Roman" w:hAnsi="Times New Roman"/>
            <w:sz w:val="18"/>
            <w:szCs w:val="18"/>
          </w:rPr>
          <w:t>1408, г</w:t>
        </w:r>
      </w:smartTag>
      <w:r w:rsidRPr="002546BC">
        <w:rPr>
          <w:rFonts w:ascii="Times New Roman" w:hAnsi="Times New Roman"/>
          <w:sz w:val="18"/>
          <w:szCs w:val="18"/>
        </w:rPr>
        <w:t>. Москва,  далее  - услуги, а Заказчик</w:t>
      </w:r>
      <w:proofErr w:type="gramEnd"/>
      <w:r w:rsidRPr="002546BC">
        <w:rPr>
          <w:rFonts w:ascii="Times New Roman" w:hAnsi="Times New Roman"/>
          <w:sz w:val="18"/>
          <w:szCs w:val="18"/>
        </w:rPr>
        <w:t>/Обучающийся обязуется оплатить эти услуги  в срок, обусловленный настоящим Договором.</w:t>
      </w:r>
    </w:p>
    <w:p w:rsidR="00C86258" w:rsidRPr="002546BC" w:rsidRDefault="00C86258" w:rsidP="00334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 Образовательная п</w:t>
      </w:r>
      <w:r w:rsidRPr="002546BC">
        <w:rPr>
          <w:rFonts w:ascii="Times New Roman" w:hAnsi="Times New Roman"/>
          <w:sz w:val="18"/>
          <w:szCs w:val="18"/>
        </w:rPr>
        <w:t>рограмма профессиональной подготовки (переподготовки) водителей ТС категории «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546BC">
        <w:rPr>
          <w:rFonts w:ascii="Times New Roman" w:hAnsi="Times New Roman"/>
          <w:sz w:val="18"/>
          <w:szCs w:val="18"/>
        </w:rPr>
        <w:t>» включает:</w:t>
      </w:r>
    </w:p>
    <w:p w:rsidR="00C86258" w:rsidRPr="002546BC" w:rsidRDefault="00C86258" w:rsidP="00254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Базовый цикл   _________</w:t>
      </w:r>
      <w:r>
        <w:rPr>
          <w:rFonts w:ascii="Times New Roman" w:hAnsi="Times New Roman"/>
          <w:sz w:val="18"/>
          <w:szCs w:val="18"/>
        </w:rPr>
        <w:t>___</w:t>
      </w:r>
      <w:r w:rsidRPr="002546BC">
        <w:rPr>
          <w:rFonts w:ascii="Times New Roman" w:hAnsi="Times New Roman"/>
          <w:sz w:val="18"/>
          <w:szCs w:val="18"/>
        </w:rPr>
        <w:t xml:space="preserve">  часов</w:t>
      </w:r>
    </w:p>
    <w:p w:rsidR="00C86258" w:rsidRPr="002546BC" w:rsidRDefault="00C86258" w:rsidP="00254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Специальный цикл   ____________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часов,  из них ____________ часов практического вождения </w:t>
      </w:r>
    </w:p>
    <w:p w:rsidR="00C86258" w:rsidRDefault="00C86258" w:rsidP="00254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Профессиональный цикл   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</w:t>
      </w:r>
    </w:p>
    <w:p w:rsidR="00C86258" w:rsidRDefault="00C86258" w:rsidP="00254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 обучения – очная. </w:t>
      </w:r>
    </w:p>
    <w:p w:rsidR="00C86258" w:rsidRPr="002546BC" w:rsidRDefault="00C86258" w:rsidP="00254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 Срок освоения образовательной программы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(переподготовк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>) водителей транспортных средств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на момент подписания Договора составляет  ____________ месяца.</w:t>
      </w:r>
    </w:p>
    <w:p w:rsidR="00C86258" w:rsidRDefault="00C86258" w:rsidP="001B585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>
        <w:rPr>
          <w:rFonts w:ascii="Times New Roman" w:hAnsi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/>
          <w:sz w:val="18"/>
          <w:szCs w:val="18"/>
        </w:rPr>
        <w:t>/</w:t>
      </w:r>
      <w:r w:rsidRPr="001B585A">
        <w:rPr>
          <w:rFonts w:ascii="Times New Roman" w:hAnsi="Times New Roman"/>
          <w:sz w:val="18"/>
          <w:szCs w:val="18"/>
        </w:rPr>
        <w:t>Обучающимся образовательной программы и успешного прохождения итоговой аттестации ему выдается свидетельство о профессии водителя установленного образца.</w:t>
      </w:r>
    </w:p>
    <w:p w:rsidR="00C86258" w:rsidRPr="001B585A" w:rsidRDefault="00C86258" w:rsidP="001B585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B585A">
        <w:rPr>
          <w:rFonts w:ascii="Times New Roman" w:hAnsi="Times New Roman"/>
          <w:b w:val="0"/>
          <w:sz w:val="18"/>
          <w:szCs w:val="18"/>
        </w:rPr>
        <w:t xml:space="preserve">1.5.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Обучающемуся, не прошедшему итогов</w:t>
      </w:r>
      <w:r>
        <w:rPr>
          <w:rFonts w:ascii="Times New Roman" w:hAnsi="Times New Roman" w:cs="Times New Roman"/>
          <w:b w:val="0"/>
          <w:sz w:val="18"/>
          <w:szCs w:val="18"/>
        </w:rPr>
        <w:t>ую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аттестаци</w:t>
      </w:r>
      <w:r>
        <w:rPr>
          <w:rFonts w:ascii="Times New Roman" w:hAnsi="Times New Roman" w:cs="Times New Roman"/>
          <w:b w:val="0"/>
          <w:sz w:val="18"/>
          <w:szCs w:val="18"/>
        </w:rPr>
        <w:t>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или получившему на итоговой аттестации неудовлетворительные результаты, а также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Обучающемуся, освоившему часть образовательной программы и (или) отчисленным выдается справка об обучении или о периоде обучения </w:t>
      </w:r>
      <w:r>
        <w:rPr>
          <w:rFonts w:ascii="Times New Roman" w:hAnsi="Times New Roman" w:cs="Times New Roman"/>
          <w:b w:val="0"/>
          <w:sz w:val="18"/>
          <w:szCs w:val="18"/>
        </w:rPr>
        <w:t>установленного образца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2. Права и обязанности Сторон</w:t>
      </w:r>
    </w:p>
    <w:p w:rsidR="00C86258" w:rsidRPr="002546BC" w:rsidRDefault="00C86258" w:rsidP="002546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2.1.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Исполнитель вправе:</w:t>
      </w:r>
    </w:p>
    <w:p w:rsidR="00C86258" w:rsidRPr="002546BC" w:rsidRDefault="00C86258" w:rsidP="005622DF">
      <w:pPr>
        <w:pStyle w:val="a6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2546BC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выбирать формы, порядок и периодичность </w:t>
      </w:r>
      <w:r>
        <w:rPr>
          <w:rFonts w:ascii="Times New Roman" w:hAnsi="Times New Roman" w:cs="Times New Roman"/>
          <w:sz w:val="18"/>
          <w:szCs w:val="18"/>
        </w:rPr>
        <w:t>текущего контроля и промежуточной</w:t>
      </w:r>
      <w:r w:rsidRPr="002546BC">
        <w:rPr>
          <w:rFonts w:ascii="Times New Roman" w:hAnsi="Times New Roman" w:cs="Times New Roman"/>
          <w:sz w:val="18"/>
          <w:szCs w:val="18"/>
        </w:rPr>
        <w:t xml:space="preserve"> аттестации</w:t>
      </w:r>
      <w:r>
        <w:rPr>
          <w:rFonts w:ascii="Times New Roman" w:hAnsi="Times New Roman" w:cs="Times New Roman"/>
          <w:sz w:val="18"/>
          <w:szCs w:val="18"/>
        </w:rPr>
        <w:t xml:space="preserve"> Заказчика/Обучающегося</w:t>
      </w:r>
      <w:r w:rsidRPr="002546BC">
        <w:rPr>
          <w:rFonts w:ascii="Times New Roman" w:hAnsi="Times New Roman" w:cs="Times New Roman"/>
          <w:sz w:val="18"/>
          <w:szCs w:val="18"/>
        </w:rPr>
        <w:t xml:space="preserve"> по предметам обучения.</w:t>
      </w:r>
    </w:p>
    <w:p w:rsidR="00C86258" w:rsidRPr="00FB7DE7" w:rsidRDefault="00C86258" w:rsidP="00FB7DE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2.1.2.Применять к </w:t>
      </w:r>
      <w:proofErr w:type="gramStart"/>
      <w:r>
        <w:rPr>
          <w:rFonts w:ascii="Times New Roman" w:hAnsi="Times New Roman"/>
          <w:b w:val="0"/>
          <w:sz w:val="18"/>
          <w:szCs w:val="18"/>
        </w:rPr>
        <w:t>Заказчику</w:t>
      </w:r>
      <w:proofErr w:type="gramEnd"/>
      <w:r>
        <w:rPr>
          <w:rFonts w:ascii="Times New Roman" w:hAnsi="Times New Roman"/>
          <w:b w:val="0"/>
          <w:sz w:val="18"/>
          <w:szCs w:val="18"/>
        </w:rPr>
        <w:t>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</w:t>
      </w: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C86258" w:rsidRPr="002546BC" w:rsidRDefault="00C86258" w:rsidP="005622DF">
      <w:pPr>
        <w:widowControl w:val="0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Требовать от Заказчика/Обучающегося оплаты за услуги, оказываемые в соответствии с п. 1.1. настоящего Договора.</w:t>
      </w:r>
    </w:p>
    <w:p w:rsidR="00C86258" w:rsidRDefault="00C86258" w:rsidP="002546BC">
      <w:pPr>
        <w:widowControl w:val="0"/>
        <w:numPr>
          <w:ilvl w:val="2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98683D">
        <w:rPr>
          <w:rFonts w:ascii="Times New Roman" w:hAnsi="Times New Roman"/>
          <w:bCs/>
          <w:color w:val="000000"/>
          <w:sz w:val="18"/>
          <w:szCs w:val="18"/>
        </w:rPr>
        <w:t>В случае необходимости  обеспечить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 а также при необходимости с использованием ресурсов иных организаций, обладающих ресурсами, необходимыми для осуществления обучения, предусмотренными соответствующей образовательной программой.</w:t>
      </w:r>
      <w:proofErr w:type="gramEnd"/>
      <w:r w:rsidRPr="0098683D">
        <w:rPr>
          <w:rFonts w:ascii="Times New Roman" w:hAnsi="Times New Roman"/>
          <w:bCs/>
          <w:color w:val="000000"/>
          <w:sz w:val="18"/>
          <w:szCs w:val="18"/>
        </w:rPr>
        <w:t xml:space="preserve">  Использование сетевой формы реализации образовательных программ осуществляется на основании договора между организациями, по совместно разработанным  и утвержденным образовательным программам. </w:t>
      </w:r>
    </w:p>
    <w:p w:rsidR="00C86258" w:rsidRPr="0098683D" w:rsidRDefault="00C86258" w:rsidP="009868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98683D">
        <w:rPr>
          <w:rFonts w:ascii="Times New Roman" w:hAnsi="Times New Roman"/>
          <w:b/>
          <w:bCs/>
          <w:i/>
          <w:color w:val="000000"/>
          <w:sz w:val="18"/>
          <w:szCs w:val="18"/>
        </w:rPr>
        <w:t>2.2. Исполнитель обязан:</w:t>
      </w:r>
    </w:p>
    <w:p w:rsidR="00C86258" w:rsidRPr="002546BC" w:rsidRDefault="00C86258" w:rsidP="00FC55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bCs/>
          <w:color w:val="000000"/>
          <w:sz w:val="18"/>
          <w:szCs w:val="18"/>
        </w:rPr>
        <w:t>2.2.1.</w:t>
      </w:r>
      <w:r w:rsidRPr="00DE7DFF">
        <w:rPr>
          <w:rFonts w:ascii="Times New Roman" w:hAnsi="Times New Roman"/>
          <w:sz w:val="19"/>
          <w:szCs w:val="19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>Ознакомить Заказчика/Обучающегося с Уставом, Лицензией</w:t>
      </w:r>
      <w:r>
        <w:rPr>
          <w:rFonts w:ascii="Times New Roman" w:hAnsi="Times New Roman"/>
          <w:sz w:val="18"/>
          <w:szCs w:val="18"/>
        </w:rPr>
        <w:t>,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образовательной </w:t>
      </w:r>
      <w:r w:rsidRPr="002546BC">
        <w:rPr>
          <w:rFonts w:ascii="Times New Roman" w:hAnsi="Times New Roman"/>
          <w:sz w:val="18"/>
          <w:szCs w:val="18"/>
        </w:rPr>
        <w:t xml:space="preserve">программой </w:t>
      </w:r>
      <w:r>
        <w:rPr>
          <w:rFonts w:ascii="Times New Roman" w:hAnsi="Times New Roman"/>
          <w:sz w:val="18"/>
          <w:szCs w:val="18"/>
        </w:rPr>
        <w:t xml:space="preserve">профессиональной </w:t>
      </w:r>
      <w:r w:rsidRPr="002546BC">
        <w:rPr>
          <w:rFonts w:ascii="Times New Roman" w:hAnsi="Times New Roman"/>
          <w:sz w:val="18"/>
          <w:szCs w:val="18"/>
        </w:rPr>
        <w:t xml:space="preserve">подготовки водителей ТС </w:t>
      </w:r>
      <w:r w:rsidRPr="008B3958">
        <w:rPr>
          <w:rFonts w:ascii="Times New Roman" w:hAnsi="Times New Roman"/>
          <w:sz w:val="18"/>
          <w:szCs w:val="18"/>
        </w:rPr>
        <w:t>категории «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8B3958">
        <w:rPr>
          <w:rFonts w:ascii="Times New Roman" w:hAnsi="Times New Roman"/>
          <w:sz w:val="18"/>
          <w:szCs w:val="18"/>
        </w:rPr>
        <w:t>»,</w:t>
      </w:r>
      <w:r w:rsidRPr="002546BC">
        <w:rPr>
          <w:rFonts w:ascii="Times New Roman" w:hAnsi="Times New Roman"/>
          <w:sz w:val="18"/>
          <w:szCs w:val="18"/>
        </w:rPr>
        <w:t xml:space="preserve"> а также с расписанием занятий</w:t>
      </w:r>
      <w:r>
        <w:rPr>
          <w:rFonts w:ascii="Times New Roman" w:hAnsi="Times New Roman"/>
          <w:sz w:val="18"/>
          <w:szCs w:val="18"/>
        </w:rPr>
        <w:t xml:space="preserve"> и правилами внутреннего распорядка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Default="00C86258" w:rsidP="00DE7D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DE7DFF">
        <w:rPr>
          <w:rFonts w:ascii="Times New Roman" w:hAnsi="Times New Roman" w:cs="Times New Roman"/>
          <w:sz w:val="18"/>
          <w:szCs w:val="18"/>
        </w:rPr>
        <w:t xml:space="preserve">Зачислить     </w:t>
      </w:r>
      <w:r w:rsidRPr="002546BC">
        <w:rPr>
          <w:rFonts w:ascii="Times New Roman" w:hAnsi="Times New Roman"/>
          <w:sz w:val="18"/>
          <w:szCs w:val="18"/>
        </w:rPr>
        <w:t>Заказчика/Обучающегося</w:t>
      </w:r>
      <w:r w:rsidRPr="00DE7DFF">
        <w:rPr>
          <w:rFonts w:ascii="Times New Roman" w:hAnsi="Times New Roman" w:cs="Times New Roman"/>
          <w:sz w:val="18"/>
          <w:szCs w:val="18"/>
        </w:rPr>
        <w:t xml:space="preserve">, 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</w:t>
      </w:r>
      <w:r w:rsidRPr="00031F43">
        <w:rPr>
          <w:rFonts w:ascii="Times New Roman" w:hAnsi="Times New Roman" w:cs="Times New Roman"/>
          <w:sz w:val="18"/>
          <w:szCs w:val="18"/>
        </w:rPr>
        <w:t>слушателя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6258" w:rsidRPr="00DE7DFF" w:rsidRDefault="00C86258" w:rsidP="00DE7D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E7DFF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         »___________________20     г.</w:t>
      </w:r>
    </w:p>
    <w:p w:rsidR="00C86258" w:rsidRDefault="00C86258" w:rsidP="0021196B">
      <w:pPr>
        <w:pStyle w:val="a6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Pr="002546B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 образовательных услуг, предусмотренных </w:t>
      </w:r>
      <w:hyperlink w:anchor="sub_101" w:history="1">
        <w:r w:rsidRPr="002546BC">
          <w:rPr>
            <w:rFonts w:ascii="Times New Roman" w:hAnsi="Times New Roman" w:cs="Times New Roman"/>
            <w:sz w:val="18"/>
            <w:szCs w:val="18"/>
          </w:rPr>
          <w:t>в</w:t>
        </w:r>
      </w:hyperlink>
      <w:r w:rsidRPr="002546BC">
        <w:rPr>
          <w:rFonts w:ascii="Times New Roman" w:hAnsi="Times New Roman" w:cs="Times New Roman"/>
          <w:sz w:val="18"/>
          <w:szCs w:val="18"/>
        </w:rPr>
        <w:t xml:space="preserve"> разделе 1 настоящего Договора. </w:t>
      </w:r>
    </w:p>
    <w:p w:rsidR="00C86258" w:rsidRPr="006D5AC8" w:rsidRDefault="00C86258" w:rsidP="00FC5518">
      <w:pPr>
        <w:pStyle w:val="a3"/>
        <w:tabs>
          <w:tab w:val="left" w:pos="284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i/>
          <w:sz w:val="18"/>
          <w:szCs w:val="18"/>
        </w:rPr>
      </w:pPr>
      <w:r w:rsidRPr="006D5AC8">
        <w:rPr>
          <w:rFonts w:ascii="Times New Roman" w:hAnsi="Times New Roman"/>
          <w:sz w:val="18"/>
          <w:szCs w:val="18"/>
        </w:rPr>
        <w:t xml:space="preserve">2.2.4. </w:t>
      </w:r>
      <w:bookmarkStart w:id="0" w:name="OLE_LINK1"/>
      <w:r w:rsidRPr="006D5AC8">
        <w:rPr>
          <w:rFonts w:ascii="Times New Roman" w:hAnsi="Times New Roman"/>
          <w:sz w:val="18"/>
          <w:szCs w:val="18"/>
        </w:rPr>
        <w:t xml:space="preserve">Создать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Заказчику</w:t>
      </w:r>
      <w:proofErr w:type="gramEnd"/>
      <w:r w:rsidRPr="006D5AC8">
        <w:rPr>
          <w:rFonts w:ascii="Times New Roman" w:hAnsi="Times New Roman"/>
          <w:sz w:val="18"/>
          <w:szCs w:val="18"/>
        </w:rPr>
        <w:t>/Обучающемуся необходимые условия для освоения выбранной образовательной программы</w:t>
      </w:r>
    </w:p>
    <w:p w:rsidR="00C86258" w:rsidRPr="006D5AC8" w:rsidRDefault="00C86258" w:rsidP="00FC5518">
      <w:pPr>
        <w:pStyle w:val="a6"/>
        <w:numPr>
          <w:ilvl w:val="2"/>
          <w:numId w:val="30"/>
        </w:numPr>
        <w:tabs>
          <w:tab w:val="left" w:pos="284"/>
          <w:tab w:val="left" w:pos="426"/>
        </w:tabs>
        <w:ind w:hanging="154"/>
        <w:rPr>
          <w:rFonts w:ascii="Times New Roman" w:hAnsi="Times New Roman" w:cs="Times New Roman"/>
          <w:sz w:val="18"/>
          <w:szCs w:val="18"/>
        </w:rPr>
      </w:pPr>
      <w:r w:rsidRPr="006D5AC8">
        <w:rPr>
          <w:rFonts w:ascii="Times New Roman" w:hAnsi="Times New Roman" w:cs="Times New Roman"/>
          <w:sz w:val="18"/>
          <w:szCs w:val="18"/>
        </w:rPr>
        <w:t xml:space="preserve"> Проводить инструктаж по технике безопасности перед началом обучения. </w:t>
      </w:r>
      <w:bookmarkEnd w:id="0"/>
    </w:p>
    <w:p w:rsidR="00C86258" w:rsidRPr="006D5AC8" w:rsidRDefault="00C86258" w:rsidP="006D5AC8">
      <w:pPr>
        <w:numPr>
          <w:ilvl w:val="2"/>
          <w:numId w:val="30"/>
        </w:numPr>
        <w:tabs>
          <w:tab w:val="left" w:pos="426"/>
        </w:tabs>
        <w:spacing w:after="0" w:line="240" w:lineRule="auto"/>
        <w:ind w:hanging="154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 xml:space="preserve"> Принимать от Заказчика/Обучающегося оплату за образовательные услуги.</w:t>
      </w:r>
    </w:p>
    <w:p w:rsidR="00C86258" w:rsidRPr="006D5AC8" w:rsidRDefault="00C86258" w:rsidP="006D5AC8">
      <w:pPr>
        <w:pStyle w:val="ConsPlusTitle"/>
        <w:numPr>
          <w:ilvl w:val="2"/>
          <w:numId w:val="30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Уведомить </w:t>
      </w:r>
      <w:r w:rsidRPr="006D5AC8">
        <w:rPr>
          <w:rFonts w:ascii="Times New Roman" w:hAnsi="Times New Roman" w:cs="Times New Roman"/>
          <w:b w:val="0"/>
          <w:sz w:val="18"/>
          <w:szCs w:val="18"/>
        </w:rPr>
        <w:t>Заказчика/Обучающегося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</w:p>
    <w:p w:rsidR="00C86258" w:rsidRPr="00E93CD0" w:rsidRDefault="00C86258" w:rsidP="006D5AC8">
      <w:pPr>
        <w:pStyle w:val="ConsPlusNormal"/>
        <w:numPr>
          <w:ilvl w:val="2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6D5AC8">
        <w:rPr>
          <w:rFonts w:ascii="Times New Roman" w:hAnsi="Times New Roman" w:cs="Times New Roman"/>
          <w:sz w:val="18"/>
          <w:szCs w:val="18"/>
        </w:rPr>
        <w:t>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93CD0">
        <w:rPr>
          <w:rFonts w:ascii="Times New Roman" w:hAnsi="Times New Roman" w:cs="Times New Roman"/>
          <w:sz w:val="19"/>
          <w:szCs w:val="19"/>
        </w:rPr>
        <w:t>.</w:t>
      </w:r>
    </w:p>
    <w:p w:rsidR="00C86258" w:rsidRPr="006D5AC8" w:rsidRDefault="00C86258" w:rsidP="006D5AC8">
      <w:pPr>
        <w:numPr>
          <w:ilvl w:val="2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 xml:space="preserve">Сохранить место за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r>
        <w:rPr>
          <w:rFonts w:ascii="Times New Roman" w:hAnsi="Times New Roman"/>
          <w:sz w:val="18"/>
          <w:szCs w:val="18"/>
        </w:rPr>
        <w:t>ом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Обучающимся</w:t>
      </w:r>
      <w:r w:rsidRPr="006D5AC8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/>
          <w:sz w:val="18"/>
          <w:szCs w:val="18"/>
        </w:rPr>
        <w:t>разделом 1</w:t>
      </w:r>
      <w:r w:rsidRPr="006D5AC8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C86258" w:rsidRPr="006D5AC8" w:rsidRDefault="00C86258" w:rsidP="0021196B">
      <w:pPr>
        <w:widowControl w:val="0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>
        <w:rPr>
          <w:rFonts w:ascii="Times New Roman" w:hAnsi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/>
          <w:sz w:val="18"/>
          <w:szCs w:val="18"/>
        </w:rPr>
        <w:t>/</w:t>
      </w:r>
      <w:r w:rsidRPr="001B585A">
        <w:rPr>
          <w:rFonts w:ascii="Times New Roman" w:hAnsi="Times New Roman"/>
          <w:sz w:val="18"/>
          <w:szCs w:val="18"/>
        </w:rPr>
        <w:t xml:space="preserve">Обучающимся образовательной программы и успешного прохождения итоговой аттестации </w:t>
      </w:r>
      <w:r>
        <w:rPr>
          <w:rFonts w:ascii="Times New Roman" w:hAnsi="Times New Roman"/>
          <w:sz w:val="18"/>
          <w:szCs w:val="18"/>
        </w:rPr>
        <w:t xml:space="preserve">выдать </w:t>
      </w:r>
      <w:r w:rsidRPr="001B585A">
        <w:rPr>
          <w:rFonts w:ascii="Times New Roman" w:hAnsi="Times New Roman"/>
          <w:sz w:val="18"/>
          <w:szCs w:val="18"/>
        </w:rPr>
        <w:t>ему свидетельство о профессии водителя установленного образца.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2.3</w:t>
      </w:r>
      <w:r w:rsidRPr="002546BC">
        <w:rPr>
          <w:rFonts w:ascii="Times New Roman" w:hAnsi="Times New Roman"/>
          <w:b/>
          <w:i/>
          <w:color w:val="000000"/>
          <w:sz w:val="18"/>
          <w:szCs w:val="18"/>
        </w:rPr>
        <w:t>.Заказчик/Обучающийся вправе</w:t>
      </w:r>
      <w:r w:rsidRPr="002546BC">
        <w:rPr>
          <w:rFonts w:ascii="Times New Roman" w:hAnsi="Times New Roman"/>
          <w:color w:val="000000"/>
          <w:sz w:val="18"/>
          <w:szCs w:val="18"/>
        </w:rPr>
        <w:t>:</w:t>
      </w:r>
    </w:p>
    <w:p w:rsidR="00C86258" w:rsidRPr="00FA3357" w:rsidRDefault="00C86258" w:rsidP="00FA335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3357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3</w:t>
      </w:r>
      <w:r w:rsidRPr="00FA3357">
        <w:rPr>
          <w:rFonts w:ascii="Times New Roman" w:hAnsi="Times New Roman"/>
          <w:b w:val="0"/>
          <w:sz w:val="18"/>
          <w:szCs w:val="18"/>
        </w:rPr>
        <w:t>.1.</w:t>
      </w:r>
      <w:r w:rsidRPr="00FA3357">
        <w:rPr>
          <w:rFonts w:ascii="Times New Roman" w:hAnsi="Times New Roman"/>
          <w:sz w:val="28"/>
          <w:szCs w:val="28"/>
        </w:rPr>
        <w:t xml:space="preserve">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1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настоящего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>Договора.</w:t>
      </w:r>
    </w:p>
    <w:p w:rsidR="00C86258" w:rsidRDefault="00C86258" w:rsidP="00FA33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2.3.2. </w:t>
      </w:r>
      <w:r w:rsidRPr="002546BC">
        <w:rPr>
          <w:rFonts w:ascii="Times New Roman" w:hAnsi="Times New Roman"/>
          <w:sz w:val="18"/>
          <w:szCs w:val="18"/>
        </w:rPr>
        <w:t xml:space="preserve">Обращаться </w:t>
      </w:r>
      <w:r>
        <w:rPr>
          <w:rFonts w:ascii="Times New Roman" w:hAnsi="Times New Roman"/>
          <w:sz w:val="18"/>
          <w:szCs w:val="18"/>
        </w:rPr>
        <w:t xml:space="preserve">к работникам </w:t>
      </w:r>
      <w:r w:rsidRPr="002546BC">
        <w:rPr>
          <w:rFonts w:ascii="Times New Roman" w:hAnsi="Times New Roman"/>
          <w:sz w:val="18"/>
          <w:szCs w:val="18"/>
        </w:rPr>
        <w:t xml:space="preserve">Исполнителя по любым вопросам, касающимся </w:t>
      </w:r>
      <w:r>
        <w:rPr>
          <w:rFonts w:ascii="Times New Roman" w:hAnsi="Times New Roman"/>
          <w:sz w:val="18"/>
          <w:szCs w:val="18"/>
        </w:rPr>
        <w:t>образовательного процесса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Pr="00FA3357" w:rsidRDefault="00C86258" w:rsidP="00FA33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2.3.3. Пользоваться </w:t>
      </w:r>
      <w:r w:rsidRPr="00FA3357">
        <w:rPr>
          <w:rFonts w:ascii="Times New Roman" w:hAnsi="Times New Roman"/>
          <w:sz w:val="18"/>
          <w:szCs w:val="18"/>
        </w:rPr>
        <w:t>предоставл</w:t>
      </w:r>
      <w:r>
        <w:rPr>
          <w:rFonts w:ascii="Times New Roman" w:hAnsi="Times New Roman"/>
          <w:sz w:val="18"/>
          <w:szCs w:val="18"/>
        </w:rPr>
        <w:t>енными</w:t>
      </w:r>
      <w:r w:rsidRPr="00FA3357">
        <w:rPr>
          <w:rFonts w:ascii="Times New Roman" w:hAnsi="Times New Roman"/>
          <w:sz w:val="18"/>
          <w:szCs w:val="18"/>
        </w:rPr>
        <w:t xml:space="preserve"> академически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права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A3357">
          <w:rPr>
            <w:rFonts w:ascii="Times New Roman" w:hAnsi="Times New Roman"/>
            <w:sz w:val="18"/>
            <w:szCs w:val="18"/>
          </w:rPr>
          <w:t>2012 г</w:t>
        </w:r>
      </w:smartTag>
      <w:r w:rsidRPr="00FA3357">
        <w:rPr>
          <w:rFonts w:ascii="Times New Roman" w:hAnsi="Times New Roman"/>
          <w:sz w:val="18"/>
          <w:szCs w:val="18"/>
        </w:rPr>
        <w:t>. № 273-ФЗ «Об образовании в Российской Федерации».</w:t>
      </w:r>
    </w:p>
    <w:p w:rsidR="00C86258" w:rsidRPr="002546BC" w:rsidRDefault="00C86258" w:rsidP="00FA3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 xml:space="preserve">Пользоваться учебно-методическими материалами, литературой, оборудованием, компьютерными классами и транспортными средствами, предоставляемыми Исполнителем </w:t>
      </w:r>
      <w:r>
        <w:rPr>
          <w:rFonts w:ascii="Times New Roman" w:hAnsi="Times New Roman"/>
          <w:sz w:val="18"/>
          <w:szCs w:val="18"/>
        </w:rPr>
        <w:t>для освоения образовательной программы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Получать полную и достоверную информацию об оценке своих знаний, умений </w:t>
      </w:r>
      <w:r w:rsidRPr="00043E9A">
        <w:rPr>
          <w:rFonts w:ascii="Times New Roman" w:hAnsi="Times New Roman"/>
          <w:sz w:val="18"/>
          <w:szCs w:val="18"/>
        </w:rPr>
        <w:t>навыков и компетенций</w:t>
      </w:r>
      <w:r w:rsidRPr="002546BC">
        <w:rPr>
          <w:rFonts w:ascii="Times New Roman" w:hAnsi="Times New Roman"/>
          <w:color w:val="000000"/>
          <w:sz w:val="18"/>
          <w:szCs w:val="18"/>
        </w:rPr>
        <w:t>, а также о критериях этой оценки.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6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в </w:t>
      </w:r>
      <w:r>
        <w:rPr>
          <w:rFonts w:ascii="Times New Roman" w:hAnsi="Times New Roman"/>
          <w:color w:val="000000"/>
          <w:sz w:val="18"/>
          <w:szCs w:val="18"/>
        </w:rPr>
        <w:t>образовательную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программу, на основании отдельно заключенного договора.</w:t>
      </w:r>
    </w:p>
    <w:p w:rsidR="00C86258" w:rsidRDefault="00C86258" w:rsidP="00FA3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Требовать от Исполнителя оказания услуг в соответствии с п. 1.1. настоящего Договора.</w:t>
      </w:r>
    </w:p>
    <w:p w:rsidR="00C86258" w:rsidRPr="002546BC" w:rsidRDefault="00C86258" w:rsidP="00FA3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2.3.8. </w:t>
      </w:r>
      <w:r>
        <w:rPr>
          <w:rFonts w:ascii="Times New Roman" w:hAnsi="Times New Roman"/>
          <w:sz w:val="18"/>
          <w:szCs w:val="18"/>
        </w:rPr>
        <w:t>П</w:t>
      </w:r>
      <w:r w:rsidRPr="00B54677">
        <w:rPr>
          <w:rFonts w:ascii="Times New Roman" w:hAnsi="Times New Roman"/>
          <w:sz w:val="18"/>
          <w:szCs w:val="18"/>
        </w:rPr>
        <w:t>ользоваться другими правами, установленными</w:t>
      </w:r>
      <w:r>
        <w:rPr>
          <w:rFonts w:ascii="Times New Roman" w:hAnsi="Times New Roman"/>
          <w:sz w:val="18"/>
          <w:szCs w:val="18"/>
        </w:rPr>
        <w:t xml:space="preserve"> законодательством, </w:t>
      </w:r>
      <w:r w:rsidRPr="00B54677">
        <w:rPr>
          <w:rFonts w:ascii="Times New Roman" w:hAnsi="Times New Roman"/>
          <w:sz w:val="18"/>
          <w:szCs w:val="18"/>
        </w:rPr>
        <w:t>Уставом</w:t>
      </w:r>
      <w:r>
        <w:rPr>
          <w:rFonts w:ascii="Times New Roman" w:hAnsi="Times New Roman"/>
          <w:sz w:val="18"/>
          <w:szCs w:val="18"/>
        </w:rPr>
        <w:t xml:space="preserve"> и локальными нормативными актами </w:t>
      </w:r>
      <w:r w:rsidRPr="00B54677">
        <w:rPr>
          <w:rFonts w:ascii="Times New Roman" w:hAnsi="Times New Roman"/>
          <w:sz w:val="18"/>
          <w:szCs w:val="18"/>
        </w:rPr>
        <w:t xml:space="preserve">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2546B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2.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4</w:t>
      </w: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t>. Заказчик/Обучающийся обязан:</w:t>
      </w:r>
    </w:p>
    <w:p w:rsidR="00C86258" w:rsidRPr="00043E9A" w:rsidRDefault="00C86258" w:rsidP="005622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.1.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043E9A">
        <w:rPr>
          <w:rFonts w:ascii="Times New Roman" w:hAnsi="Times New Roman"/>
          <w:sz w:val="18"/>
          <w:szCs w:val="18"/>
        </w:rPr>
        <w:t xml:space="preserve">воевременно вносить плату за предоставляемые образовательные услуги, указанные в </w:t>
      </w:r>
      <w:r>
        <w:rPr>
          <w:rFonts w:ascii="Times New Roman" w:hAnsi="Times New Roman"/>
          <w:sz w:val="18"/>
          <w:szCs w:val="18"/>
        </w:rPr>
        <w:t xml:space="preserve">разделе 1 </w:t>
      </w:r>
      <w:r w:rsidRPr="00043E9A">
        <w:rPr>
          <w:rFonts w:ascii="Times New Roman" w:hAnsi="Times New Roman"/>
          <w:sz w:val="18"/>
          <w:szCs w:val="18"/>
        </w:rPr>
        <w:t xml:space="preserve">настоящего Договора, в размере и порядке, </w:t>
      </w:r>
      <w:proofErr w:type="gramStart"/>
      <w:r w:rsidRPr="00043E9A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043E9A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86258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43E9A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4</w:t>
      </w:r>
      <w:r w:rsidRPr="00043E9A">
        <w:rPr>
          <w:rFonts w:ascii="Times New Roman" w:hAnsi="Times New Roman"/>
          <w:b w:val="0"/>
          <w:sz w:val="18"/>
          <w:szCs w:val="18"/>
        </w:rPr>
        <w:t>.2.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3E9A">
          <w:rPr>
            <w:rFonts w:ascii="Times New Roman" w:hAnsi="Times New Roman" w:cs="Times New Roman"/>
            <w:b w:val="0"/>
            <w:sz w:val="18"/>
            <w:szCs w:val="18"/>
          </w:rPr>
          <w:t>2012 г</w:t>
        </w:r>
      </w:smartTag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. N 273-ФЗ </w:t>
      </w:r>
      <w:r w:rsidRPr="00043E9A">
        <w:rPr>
          <w:rFonts w:ascii="Times New Roman" w:hAnsi="Times New Roman"/>
          <w:b w:val="0"/>
          <w:sz w:val="18"/>
          <w:szCs w:val="18"/>
        </w:rPr>
        <w:t>«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 образовании в Российской Федерации</w:t>
      </w:r>
      <w:r w:rsidRPr="00043E9A">
        <w:rPr>
          <w:rFonts w:ascii="Times New Roman" w:hAnsi="Times New Roman"/>
          <w:b w:val="0"/>
          <w:sz w:val="18"/>
          <w:szCs w:val="18"/>
        </w:rPr>
        <w:t>»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а именно: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д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в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ыполнять требования устава Исполнителя,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правил внутреннего распорядка 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з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у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b w:val="0"/>
          <w:sz w:val="18"/>
          <w:szCs w:val="18"/>
        </w:rPr>
        <w:t>,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облюдать учебную дисциплину и общепринятые нормы поведения;</w:t>
      </w:r>
    </w:p>
    <w:p w:rsidR="00C86258" w:rsidRPr="002546BC" w:rsidRDefault="00C86258" w:rsidP="00043E9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2.4.3. </w:t>
      </w:r>
      <w:r w:rsidRPr="002546BC">
        <w:rPr>
          <w:rFonts w:ascii="Times New Roman" w:hAnsi="Times New Roman"/>
          <w:sz w:val="18"/>
          <w:szCs w:val="18"/>
        </w:rPr>
        <w:t xml:space="preserve">Посещать занятия в соответствии с </w:t>
      </w:r>
      <w:r>
        <w:rPr>
          <w:rFonts w:ascii="Times New Roman" w:hAnsi="Times New Roman"/>
          <w:sz w:val="18"/>
          <w:szCs w:val="18"/>
        </w:rPr>
        <w:t>учебным планом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2546BC">
        <w:rPr>
          <w:rFonts w:ascii="Times New Roman" w:hAnsi="Times New Roman"/>
          <w:sz w:val="18"/>
          <w:szCs w:val="18"/>
        </w:rPr>
        <w:t>расписанием занятий</w:t>
      </w:r>
      <w:r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043E9A">
      <w:pPr>
        <w:pStyle w:val="a6"/>
        <w:tabs>
          <w:tab w:val="left" w:pos="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</w:t>
      </w:r>
      <w:r w:rsidRPr="002546BC">
        <w:rPr>
          <w:rFonts w:ascii="Times New Roman" w:hAnsi="Times New Roman" w:cs="Times New Roman"/>
          <w:sz w:val="18"/>
          <w:szCs w:val="18"/>
        </w:rPr>
        <w:t>Строго соблюдать правила техники безопасности на всех видах учебных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6258" w:rsidRDefault="00C86258" w:rsidP="0021196B">
      <w:pPr>
        <w:pStyle w:val="a6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И</w:t>
      </w:r>
      <w:r w:rsidRPr="002546BC">
        <w:rPr>
          <w:rFonts w:ascii="Times New Roman" w:hAnsi="Times New Roman" w:cs="Times New Roman"/>
          <w:sz w:val="18"/>
          <w:szCs w:val="18"/>
        </w:rPr>
        <w:t xml:space="preserve">звещать Исполнителя о </w:t>
      </w:r>
      <w:r>
        <w:rPr>
          <w:rFonts w:ascii="Times New Roman" w:hAnsi="Times New Roman" w:cs="Times New Roman"/>
          <w:sz w:val="18"/>
          <w:szCs w:val="18"/>
        </w:rPr>
        <w:t xml:space="preserve">причинах отсутствия на занятиях. </w:t>
      </w:r>
    </w:p>
    <w:p w:rsidR="00C86258" w:rsidRPr="002546BC" w:rsidRDefault="00C86258" w:rsidP="0021196B">
      <w:pPr>
        <w:pStyle w:val="a6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Бережно относиться к имуществу Исполнителя, в</w:t>
      </w:r>
      <w:r w:rsidRPr="002546BC">
        <w:rPr>
          <w:rFonts w:ascii="Times New Roman" w:hAnsi="Times New Roman" w:cs="Times New Roman"/>
          <w:sz w:val="18"/>
          <w:szCs w:val="18"/>
        </w:rPr>
        <w:t xml:space="preserve">озмещать ущерб, причиненный имуществу Исполнителя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действующим </w:t>
      </w:r>
      <w:r w:rsidRPr="002546BC">
        <w:rPr>
          <w:rFonts w:ascii="Times New Roman" w:hAnsi="Times New Roman" w:cs="Times New Roman"/>
          <w:sz w:val="18"/>
          <w:szCs w:val="18"/>
        </w:rPr>
        <w:t>законодательством Р</w:t>
      </w:r>
      <w:r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2546BC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едерации</w:t>
      </w:r>
      <w:r w:rsidRPr="002546BC">
        <w:rPr>
          <w:rFonts w:ascii="Times New Roman" w:hAnsi="Times New Roman" w:cs="Times New Roman"/>
          <w:sz w:val="18"/>
          <w:szCs w:val="18"/>
        </w:rPr>
        <w:t>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Стоимость обучения и порядок расчетов</w:t>
      </w:r>
    </w:p>
    <w:p w:rsidR="00C86258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bookmarkStart w:id="1" w:name="sub_1000"/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Полная с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тоимость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платных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образовательн</w:t>
      </w:r>
      <w:r>
        <w:rPr>
          <w:rFonts w:ascii="Times New Roman" w:hAnsi="Times New Roman"/>
          <w:bCs/>
          <w:color w:val="000000"/>
          <w:sz w:val="18"/>
          <w:szCs w:val="18"/>
        </w:rPr>
        <w:t>ых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услуг за </w:t>
      </w:r>
      <w:r>
        <w:rPr>
          <w:rFonts w:ascii="Times New Roman" w:hAnsi="Times New Roman"/>
          <w:bCs/>
          <w:color w:val="000000"/>
          <w:sz w:val="18"/>
          <w:szCs w:val="18"/>
        </w:rPr>
        <w:t>весь период обучения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, указанный в п. 1.</w:t>
      </w:r>
      <w:r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. настоящего Договора,</w:t>
      </w:r>
      <w:r w:rsidRPr="002546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составляет:_______________________________________________________________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_________________________________________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  <w:r w:rsidRPr="006105C1">
        <w:rPr>
          <w:rFonts w:ascii="Times New Roman" w:hAnsi="Times New Roman"/>
          <w:bCs/>
          <w:color w:val="000000"/>
          <w:sz w:val="18"/>
          <w:szCs w:val="18"/>
        </w:rPr>
        <w:t>руб.</w:t>
      </w:r>
    </w:p>
    <w:p w:rsidR="00C86258" w:rsidRPr="00043E9A" w:rsidRDefault="00C86258" w:rsidP="00043E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43E9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6258" w:rsidRPr="00FF25EA" w:rsidRDefault="00C86258" w:rsidP="00FF25EA">
      <w:pPr>
        <w:pStyle w:val="a6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2546BC">
        <w:rPr>
          <w:rFonts w:ascii="Times New Roman" w:hAnsi="Times New Roman" w:cs="Times New Roman"/>
          <w:sz w:val="18"/>
          <w:szCs w:val="18"/>
        </w:rPr>
        <w:t xml:space="preserve">Оплата производится путем перечисления </w:t>
      </w:r>
      <w:proofErr w:type="gramStart"/>
      <w:r w:rsidRPr="002546BC">
        <w:rPr>
          <w:rFonts w:ascii="Times New Roman" w:hAnsi="Times New Roman" w:cs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/Обучающимся </w:t>
      </w:r>
      <w:r w:rsidRPr="002546BC">
        <w:rPr>
          <w:rFonts w:ascii="Times New Roman" w:hAnsi="Times New Roman" w:cs="Times New Roman"/>
          <w:sz w:val="18"/>
          <w:szCs w:val="18"/>
        </w:rPr>
        <w:t xml:space="preserve"> денежных средств на расчетный счет Исполнителя  или внесения в кассу Исполнителя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должна быть полностью внесена до проведения итоговой аттестации Исполнителем.</w:t>
      </w:r>
    </w:p>
    <w:p w:rsidR="00C86258" w:rsidRPr="00E80EDE" w:rsidRDefault="00C86258" w:rsidP="00E80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pacing w:val="1"/>
          <w:sz w:val="18"/>
          <w:szCs w:val="18"/>
        </w:rPr>
      </w:pPr>
      <w:r w:rsidRPr="00E80EDE">
        <w:rPr>
          <w:rFonts w:ascii="Times New Roman" w:hAnsi="Times New Roman"/>
          <w:b/>
          <w:color w:val="000000"/>
          <w:spacing w:val="1"/>
          <w:sz w:val="18"/>
          <w:szCs w:val="18"/>
        </w:rPr>
        <w:t>4.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bCs/>
          <w:sz w:val="18"/>
          <w:szCs w:val="18"/>
        </w:rPr>
        <w:t>Ответственность сторон</w:t>
      </w:r>
    </w:p>
    <w:bookmarkEnd w:id="1"/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 xml:space="preserve"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.2.1. Безвозмездного оказания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.2.2. Соразмерного уменьшения стоимости оказанной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.3.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14 дневной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.4.3. Потребовать уменьшения стоимости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.4.4. Расторгнуть Договор.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86258" w:rsidRPr="00226B9B" w:rsidRDefault="00C86258" w:rsidP="00226B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26B9B">
        <w:rPr>
          <w:rFonts w:ascii="Times New Roman" w:hAnsi="Times New Roman"/>
          <w:b/>
          <w:sz w:val="18"/>
          <w:szCs w:val="18"/>
        </w:rPr>
        <w:t xml:space="preserve">5. </w:t>
      </w:r>
      <w:r>
        <w:rPr>
          <w:rFonts w:ascii="Times New Roman" w:hAnsi="Times New Roman"/>
          <w:b/>
          <w:sz w:val="18"/>
          <w:szCs w:val="18"/>
        </w:rPr>
        <w:t>Основания</w:t>
      </w:r>
      <w:r w:rsidRPr="00226B9B">
        <w:rPr>
          <w:rFonts w:ascii="Times New Roman" w:hAnsi="Times New Roman"/>
          <w:b/>
          <w:sz w:val="18"/>
          <w:szCs w:val="18"/>
        </w:rPr>
        <w:t xml:space="preserve"> изменения и расторжения договора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5.2. Настоящий Договор, может быть, расторгнут по соглашению Сторон.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5.3. Настоящий Договор, может быть, расторгнут по инициативе Исполнителя в одностороннем порядке в случаях: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установления нарушения правила приема в образовательную организацию, повлекшего по вине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</w:t>
      </w:r>
      <w:r>
        <w:rPr>
          <w:rFonts w:ascii="Times New Roman" w:hAnsi="Times New Roman" w:cs="Times New Roman"/>
          <w:sz w:val="18"/>
          <w:szCs w:val="18"/>
        </w:rPr>
        <w:t>ое учреждение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C86258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C86258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>применени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26B9B">
        <w:rPr>
          <w:rFonts w:ascii="Times New Roman" w:hAnsi="Times New Roman" w:cs="Times New Roman"/>
          <w:sz w:val="18"/>
          <w:szCs w:val="18"/>
        </w:rPr>
        <w:t xml:space="preserve"> к </w:t>
      </w:r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, достигшему возраста 15 лет, отчисления как меры дисциплинарного </w:t>
      </w:r>
      <w:r>
        <w:rPr>
          <w:rFonts w:ascii="Times New Roman" w:hAnsi="Times New Roman" w:cs="Times New Roman"/>
          <w:sz w:val="18"/>
          <w:szCs w:val="18"/>
        </w:rPr>
        <w:t>взыскания;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 xml:space="preserve">невыполнения </w:t>
      </w:r>
      <w:proofErr w:type="gramStart"/>
      <w:r w:rsidRPr="00226B9B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26B9B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C86258" w:rsidRPr="00226B9B" w:rsidRDefault="00C86258" w:rsidP="001152D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5.4. Настоящий Договор, может быть, расторгнут по инициативе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н</w:t>
      </w:r>
      <w:r w:rsidRPr="001152D2">
        <w:rPr>
          <w:rFonts w:ascii="Times New Roman" w:hAnsi="Times New Roman"/>
          <w:sz w:val="18"/>
          <w:szCs w:val="18"/>
        </w:rPr>
        <w:t>арушения Исполнителем 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е</w:t>
      </w:r>
      <w:r w:rsidRPr="001152D2">
        <w:rPr>
          <w:rFonts w:ascii="Times New Roman" w:hAnsi="Times New Roman"/>
          <w:sz w:val="18"/>
          <w:szCs w:val="18"/>
        </w:rPr>
        <w:t>сли Исполнитель не устранил недостатки образовательных услуг в установленный Договором срок;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</w:t>
      </w:r>
      <w:r w:rsidRPr="001152D2">
        <w:rPr>
          <w:rFonts w:ascii="Times New Roman" w:hAnsi="Times New Roman"/>
          <w:sz w:val="18"/>
          <w:szCs w:val="18"/>
        </w:rPr>
        <w:t>бнаружения существенного недостатка оказанных образовательных услуг или иных существенных отступлений от условий Договора.</w:t>
      </w:r>
    </w:p>
    <w:p w:rsidR="00C86258" w:rsidRPr="00226B9B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6B9B">
        <w:rPr>
          <w:rFonts w:ascii="Times New Roman" w:hAnsi="Times New Roman"/>
          <w:sz w:val="18"/>
          <w:szCs w:val="18"/>
        </w:rPr>
        <w:t xml:space="preserve">- в случае перевода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</w:t>
      </w:r>
      <w:proofErr w:type="gramStart"/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5.6.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, вправе отказаться от исполнения настоящего Договора при условии оплаты Исполнителю фактически </w:t>
      </w:r>
      <w:r w:rsidRPr="00226B9B">
        <w:rPr>
          <w:rFonts w:ascii="Times New Roman" w:hAnsi="Times New Roman" w:cs="Times New Roman"/>
          <w:sz w:val="18"/>
          <w:szCs w:val="18"/>
        </w:rPr>
        <w:lastRenderedPageBreak/>
        <w:t>понесенных им расходов, связанных с исполнением обязательств по Договору.</w:t>
      </w:r>
    </w:p>
    <w:p w:rsidR="00C86258" w:rsidRPr="002546BC" w:rsidRDefault="00C86258" w:rsidP="002546BC">
      <w:pPr>
        <w:pStyle w:val="1"/>
        <w:shd w:val="clear" w:color="auto" w:fill="FFFFFF"/>
        <w:spacing w:after="0"/>
        <w:ind w:right="24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2546BC">
        <w:rPr>
          <w:b/>
          <w:bCs/>
          <w:color w:val="000000"/>
          <w:sz w:val="18"/>
          <w:szCs w:val="18"/>
        </w:rPr>
        <w:t>. П</w:t>
      </w:r>
      <w:r>
        <w:rPr>
          <w:b/>
          <w:bCs/>
          <w:color w:val="000000"/>
          <w:sz w:val="18"/>
          <w:szCs w:val="18"/>
        </w:rPr>
        <w:t>орядок разрешения споров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2546BC">
        <w:rPr>
          <w:color w:val="000000"/>
          <w:sz w:val="18"/>
          <w:szCs w:val="18"/>
        </w:rPr>
        <w:t>Споры, возникшие при исполнении настоящего Договора, рассматриваются с соблюдением претензионного порядка рассмотрения споров, а при не достижении согласия – в арбитражном суде в соответствии с действующим законодательством  РФ.</w:t>
      </w:r>
    </w:p>
    <w:p w:rsidR="00C86258" w:rsidRPr="002546BC" w:rsidRDefault="00C86258" w:rsidP="00254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6.2. </w:t>
      </w:r>
      <w:r w:rsidRPr="002546BC">
        <w:rPr>
          <w:rFonts w:ascii="Times New Roman" w:hAnsi="Times New Roman"/>
          <w:color w:val="000000"/>
          <w:sz w:val="18"/>
          <w:szCs w:val="18"/>
        </w:rPr>
        <w:t>Стороны устанавливают, что все возможные претензии по настоящему Договору должны быть рассмотрены в течение 20 (Двадцат</w:t>
      </w:r>
      <w:r>
        <w:rPr>
          <w:rFonts w:ascii="Times New Roman" w:hAnsi="Times New Roman"/>
          <w:color w:val="000000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>) календарных дней с момента получения претензии.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7. 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 xml:space="preserve">Срок действия договора  </w:t>
      </w:r>
    </w:p>
    <w:p w:rsidR="00C86258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 w:rsidRPr="0021196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Настоящий </w:t>
      </w:r>
      <w:r>
        <w:rPr>
          <w:rFonts w:ascii="Times New Roman" w:hAnsi="Times New Roman"/>
          <w:color w:val="000000"/>
          <w:sz w:val="18"/>
          <w:szCs w:val="18"/>
        </w:rPr>
        <w:t>Д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оговор вступает в силу с момента подписания сторонами и действует до </w:t>
      </w:r>
      <w:r>
        <w:rPr>
          <w:rFonts w:ascii="Times New Roman" w:hAnsi="Times New Roman"/>
          <w:color w:val="000000"/>
          <w:sz w:val="18"/>
          <w:szCs w:val="18"/>
        </w:rPr>
        <w:t xml:space="preserve">даты издания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приказа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об отчислении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в связи с окончанием обучения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 w:rsidRPr="001A2680">
        <w:rPr>
          <w:rFonts w:ascii="Times New Roman" w:hAnsi="Times New Roman"/>
        </w:rPr>
        <w:t xml:space="preserve"> </w:t>
      </w:r>
      <w:r w:rsidRPr="001A2680">
        <w:rPr>
          <w:rFonts w:ascii="Times New Roman" w:hAnsi="Times New Roman"/>
          <w:sz w:val="18"/>
          <w:szCs w:val="18"/>
        </w:rPr>
        <w:t xml:space="preserve">В случае отчисления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по инициативе Исполнителя, согласно п.5.3.</w:t>
      </w:r>
      <w:r w:rsidRPr="001A2680">
        <w:rPr>
          <w:rFonts w:ascii="Times New Roman" w:hAnsi="Times New Roman"/>
          <w:sz w:val="18"/>
          <w:szCs w:val="18"/>
        </w:rPr>
        <w:t xml:space="preserve"> действие настоящего Договора в отношении отчисленного прекращается </w:t>
      </w:r>
      <w:proofErr w:type="gramStart"/>
      <w:r w:rsidRPr="001A2680">
        <w:rPr>
          <w:rFonts w:ascii="Times New Roman" w:hAnsi="Times New Roman"/>
          <w:sz w:val="18"/>
          <w:szCs w:val="18"/>
        </w:rPr>
        <w:t>с даты отчисления</w:t>
      </w:r>
      <w:proofErr w:type="gramEnd"/>
      <w:r w:rsidRPr="001A2680">
        <w:rPr>
          <w:rFonts w:ascii="Times New Roman" w:hAnsi="Times New Roman"/>
          <w:sz w:val="18"/>
          <w:szCs w:val="18"/>
        </w:rPr>
        <w:t xml:space="preserve">, указанного в приказе о его отчислении. </w:t>
      </w:r>
    </w:p>
    <w:p w:rsidR="00C86258" w:rsidRPr="0021196B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8</w:t>
      </w:r>
      <w:r w:rsidRPr="0021196B">
        <w:rPr>
          <w:rFonts w:ascii="Times New Roman" w:hAnsi="Times New Roman"/>
          <w:b/>
          <w:bCs/>
          <w:color w:val="000000"/>
          <w:sz w:val="18"/>
          <w:szCs w:val="18"/>
        </w:rPr>
        <w:t>. Особые условия.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К итоговой аттестации допускается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освоивший образовательную программу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в полном объеме при положительном результате промежуточной аттестации по всем предметам и не имеющий задолженности по оплате обучения.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.2.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Итоговая аттестация проводится в соответстви</w:t>
      </w:r>
      <w:r>
        <w:rPr>
          <w:rFonts w:ascii="Times New Roman" w:hAnsi="Times New Roman"/>
          <w:color w:val="000000"/>
          <w:sz w:val="18"/>
          <w:szCs w:val="18"/>
        </w:rPr>
        <w:t>и с Положением о</w:t>
      </w:r>
      <w:r w:rsidR="001B7444">
        <w:rPr>
          <w:rFonts w:ascii="Times New Roman" w:hAnsi="Times New Roman"/>
          <w:color w:val="000000"/>
          <w:sz w:val="18"/>
          <w:szCs w:val="18"/>
        </w:rPr>
        <w:t>б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итоговой аттестации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обучающихся</w:t>
      </w:r>
      <w:proofErr w:type="gramEnd"/>
      <w:r w:rsidRPr="002546BC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C86258" w:rsidRPr="002F60F0" w:rsidRDefault="00C86258" w:rsidP="00655F44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8.3. </w:t>
      </w:r>
      <w:r w:rsidRPr="002F60F0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18"/>
          <w:szCs w:val="18"/>
        </w:rPr>
        <w:t>«</w:t>
      </w:r>
      <w:r w:rsidRPr="002F60F0">
        <w:rPr>
          <w:sz w:val="18"/>
          <w:szCs w:val="18"/>
        </w:rPr>
        <w:t>Интернет</w:t>
      </w:r>
      <w:r>
        <w:rPr>
          <w:sz w:val="18"/>
          <w:szCs w:val="18"/>
        </w:rPr>
        <w:t>»</w:t>
      </w:r>
      <w:r w:rsidRPr="002F60F0">
        <w:rPr>
          <w:sz w:val="18"/>
          <w:szCs w:val="18"/>
        </w:rPr>
        <w:t xml:space="preserve"> на дату заключения настоящего Договора.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8.4. </w:t>
      </w:r>
      <w:r w:rsidRPr="002546BC">
        <w:rPr>
          <w:color w:val="000000"/>
          <w:sz w:val="18"/>
          <w:szCs w:val="18"/>
        </w:rPr>
        <w:t>Настоящий Договор составлен в 2 (Двух) экземплярах, каждый из которых имеет одинаковую юридическую силу, по одному для каждой из С</w:t>
      </w:r>
      <w:r>
        <w:rPr>
          <w:color w:val="000000"/>
          <w:sz w:val="18"/>
          <w:szCs w:val="18"/>
        </w:rPr>
        <w:t>торон</w:t>
      </w:r>
      <w:r w:rsidRPr="002546BC">
        <w:rPr>
          <w:color w:val="000000"/>
          <w:sz w:val="18"/>
          <w:szCs w:val="18"/>
        </w:rPr>
        <w:t>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8.5. </w:t>
      </w:r>
      <w:r w:rsidRPr="002546BC">
        <w:rPr>
          <w:color w:val="000000"/>
          <w:sz w:val="18"/>
          <w:szCs w:val="18"/>
        </w:rPr>
        <w:t>По всем иным вопросам, не урегулированным настоящим Договором, С</w:t>
      </w:r>
      <w:r>
        <w:rPr>
          <w:color w:val="000000"/>
          <w:sz w:val="18"/>
          <w:szCs w:val="18"/>
        </w:rPr>
        <w:t>тороны</w:t>
      </w:r>
      <w:r w:rsidRPr="002546BC">
        <w:rPr>
          <w:color w:val="000000"/>
          <w:sz w:val="18"/>
          <w:szCs w:val="18"/>
        </w:rPr>
        <w:t xml:space="preserve"> руководствуются действующим законодательством Российской Федерации.</w:t>
      </w:r>
    </w:p>
    <w:p w:rsidR="00C86258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8.6. </w:t>
      </w:r>
      <w:r w:rsidRPr="002546BC">
        <w:rPr>
          <w:color w:val="000000"/>
          <w:sz w:val="18"/>
          <w:szCs w:val="18"/>
        </w:rPr>
        <w:t>Все изменения, дополнения и приложения к настоящему Договору составляются в письменной форме, подписываются уполномоченными представителями С</w:t>
      </w:r>
      <w:r>
        <w:rPr>
          <w:color w:val="000000"/>
          <w:sz w:val="18"/>
          <w:szCs w:val="18"/>
        </w:rPr>
        <w:t xml:space="preserve">торон </w:t>
      </w:r>
      <w:r w:rsidRPr="002546BC">
        <w:rPr>
          <w:color w:val="000000"/>
          <w:sz w:val="18"/>
          <w:szCs w:val="18"/>
        </w:rPr>
        <w:t>и являются его неотъемлемыми частями.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</w:p>
    <w:p w:rsidR="00C86258" w:rsidRDefault="00C86258" w:rsidP="002546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9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Адреса и реквизиты сторон</w:t>
      </w:r>
    </w:p>
    <w:p w:rsidR="00C86258" w:rsidRDefault="00C86258" w:rsidP="002546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86258" w:rsidRDefault="00C86258" w:rsidP="00716E7D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Исполнитель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                                                                       Заказчик/Обучающийся</w:t>
      </w:r>
    </w:p>
    <w:p w:rsidR="00C86258" w:rsidRDefault="00C86258" w:rsidP="00716E7D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0521" w:type="dxa"/>
        <w:tblInd w:w="360" w:type="dxa"/>
        <w:tblLayout w:type="fixed"/>
        <w:tblLook w:val="00A0"/>
      </w:tblPr>
      <w:tblGrid>
        <w:gridCol w:w="3434"/>
        <w:gridCol w:w="7087"/>
      </w:tblGrid>
      <w:tr w:rsidR="00C86258" w:rsidRPr="008D4977" w:rsidTr="00B4274E">
        <w:tc>
          <w:tcPr>
            <w:tcW w:w="3434" w:type="dxa"/>
          </w:tcPr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Автошкола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 xml:space="preserve"> «Коммунар»</w:t>
            </w:r>
          </w:p>
          <w:p w:rsidR="001B7444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: 188320,  Ленинградская область,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Гатчинский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 xml:space="preserve">р-н,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. Коммунар, ул. Просвещения, д.1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тел./факс:(8812) 460-51-15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ИНН 4719020765/КПП 470501001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/с 40703810055400108121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Северо-Западн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 банк 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Сбербанк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. Санкт-Петербург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к/с 30101810500000000653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БИК 044030653</w:t>
            </w:r>
          </w:p>
          <w:p w:rsidR="001B7444" w:rsidRPr="00BC5185" w:rsidRDefault="001B7444" w:rsidP="001B74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ОГРН 1024702091897, ОКПО 55145932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ОКВЭД 80.41.1</w:t>
            </w: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Директор </w:t>
            </w: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Автошкола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«Коммунар»</w:t>
            </w: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(Шустов Д.В.)</w:t>
            </w: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Pr="00EF179E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EF179E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B7444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1B7444" w:rsidP="001B744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20____г.</w:t>
            </w:r>
          </w:p>
        </w:tc>
        <w:tc>
          <w:tcPr>
            <w:tcW w:w="7087" w:type="dxa"/>
          </w:tcPr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Ф. 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</w:t>
            </w: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И. 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О. 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Дата рождения:   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Место рождения: 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Адрес регистрации:  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Паспорт:  серия  ______   №___________________________________________________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Кем выдан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/К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огда выдан__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Телефон: </w:t>
            </w:r>
            <w:proofErr w:type="spell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моб</w:t>
            </w:r>
            <w:proofErr w:type="spell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., дом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.,  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раб. 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Наличие водительского удостоверения: 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B4274E" w:rsidRDefault="00C86258" w:rsidP="00FA042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86258" w:rsidRPr="008D4977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С уставом, программой обучения,  календарным учебным графиком, расписанием занятий,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правилами внутреннего распорядка,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правилами техники безопасности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пожарной безопасности 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охраны труда,  другими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локальными актами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по организации образовательного процесса ознакомлен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 обработку и хранение персональных данных согласен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C86258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86258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Заказчик/Обучающийся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CB6A95">
            <w:pPr>
              <w:widowControl w:val="0"/>
              <w:tabs>
                <w:tab w:val="left" w:pos="317"/>
                <w:tab w:val="left" w:pos="287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____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Ф.И.О</w:t>
            </w:r>
          </w:p>
          <w:p w:rsidR="00C86258" w:rsidRPr="00DF36C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B4274E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86258" w:rsidRPr="00EF179E" w:rsidRDefault="00C86258" w:rsidP="00CB6A9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_____20____г.                                                     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EF179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86258" w:rsidRDefault="00C86258" w:rsidP="00FA04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sectPr w:rsidR="00C86258" w:rsidSect="00DF3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07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E8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90D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D89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4C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22A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46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67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E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8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DCB"/>
    <w:multiLevelType w:val="multilevel"/>
    <w:tmpl w:val="39421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48B0AFD"/>
    <w:multiLevelType w:val="multilevel"/>
    <w:tmpl w:val="6E066B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05AD76BC"/>
    <w:multiLevelType w:val="multilevel"/>
    <w:tmpl w:val="D07EE7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cs="Times New Roman" w:hint="default"/>
      </w:rPr>
    </w:lvl>
  </w:abstractNum>
  <w:abstractNum w:abstractNumId="13">
    <w:nsid w:val="0FF15566"/>
    <w:multiLevelType w:val="multilevel"/>
    <w:tmpl w:val="E3C2303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257" w:hanging="540"/>
      </w:pPr>
      <w:rPr>
        <w:rFonts w:cs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682" w:hanging="54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-695" w:hanging="72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1184" w:hanging="1080"/>
      </w:pPr>
      <w:rPr>
        <w:rFonts w:cs="Times New Roman" w:hint="default"/>
        <w:sz w:val="22"/>
      </w:rPr>
    </w:lvl>
  </w:abstractNum>
  <w:abstractNum w:abstractNumId="14">
    <w:nsid w:val="157F59CC"/>
    <w:multiLevelType w:val="multilevel"/>
    <w:tmpl w:val="4B902A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163527B0"/>
    <w:multiLevelType w:val="multilevel"/>
    <w:tmpl w:val="95267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1EF72CCD"/>
    <w:multiLevelType w:val="hybridMultilevel"/>
    <w:tmpl w:val="3F9EF9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0231E"/>
    <w:multiLevelType w:val="multilevel"/>
    <w:tmpl w:val="D0221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926A1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31722DFA"/>
    <w:multiLevelType w:val="multilevel"/>
    <w:tmpl w:val="257EB0A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2" w:hanging="4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4" w:hanging="720"/>
      </w:pPr>
      <w:rPr>
        <w:rFonts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cs="Times New Roman" w:hint="default"/>
      </w:rPr>
    </w:lvl>
  </w:abstractNum>
  <w:abstractNum w:abstractNumId="20">
    <w:nsid w:val="33027FA3"/>
    <w:multiLevelType w:val="multilevel"/>
    <w:tmpl w:val="D8F244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cs="Times New Roman" w:hint="default"/>
      </w:rPr>
    </w:lvl>
  </w:abstractNum>
  <w:abstractNum w:abstractNumId="21">
    <w:nsid w:val="3D0A75FA"/>
    <w:multiLevelType w:val="hybridMultilevel"/>
    <w:tmpl w:val="F12002E8"/>
    <w:lvl w:ilvl="0" w:tplc="A5F2DC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CC3C92"/>
    <w:multiLevelType w:val="multilevel"/>
    <w:tmpl w:val="F3021D02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47B942A4"/>
    <w:multiLevelType w:val="multilevel"/>
    <w:tmpl w:val="E12AB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>
    <w:nsid w:val="49660C6A"/>
    <w:multiLevelType w:val="multilevel"/>
    <w:tmpl w:val="0E9E0F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5F614CD6"/>
    <w:multiLevelType w:val="multilevel"/>
    <w:tmpl w:val="06960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26">
    <w:nsid w:val="618E5181"/>
    <w:multiLevelType w:val="multilevel"/>
    <w:tmpl w:val="697666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9024ABF"/>
    <w:multiLevelType w:val="multilevel"/>
    <w:tmpl w:val="66568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>
    <w:nsid w:val="6B932ABF"/>
    <w:multiLevelType w:val="multilevel"/>
    <w:tmpl w:val="3D764D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C5109B7"/>
    <w:multiLevelType w:val="multilevel"/>
    <w:tmpl w:val="A5DED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8"/>
  </w:num>
  <w:num w:numId="18">
    <w:abstractNumId w:val="25"/>
  </w:num>
  <w:num w:numId="19">
    <w:abstractNumId w:val="11"/>
  </w:num>
  <w:num w:numId="20">
    <w:abstractNumId w:val="15"/>
  </w:num>
  <w:num w:numId="21">
    <w:abstractNumId w:val="23"/>
  </w:num>
  <w:num w:numId="22">
    <w:abstractNumId w:val="13"/>
  </w:num>
  <w:num w:numId="23">
    <w:abstractNumId w:val="22"/>
  </w:num>
  <w:num w:numId="24">
    <w:abstractNumId w:val="26"/>
  </w:num>
  <w:num w:numId="25">
    <w:abstractNumId w:val="14"/>
  </w:num>
  <w:num w:numId="26">
    <w:abstractNumId w:val="24"/>
  </w:num>
  <w:num w:numId="27">
    <w:abstractNumId w:val="29"/>
  </w:num>
  <w:num w:numId="28">
    <w:abstractNumId w:val="16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94"/>
    <w:rsid w:val="00031F43"/>
    <w:rsid w:val="000419BD"/>
    <w:rsid w:val="00043E9A"/>
    <w:rsid w:val="00080791"/>
    <w:rsid w:val="00084B4F"/>
    <w:rsid w:val="0009050E"/>
    <w:rsid w:val="000A51F5"/>
    <w:rsid w:val="000E191C"/>
    <w:rsid w:val="001152D2"/>
    <w:rsid w:val="00136667"/>
    <w:rsid w:val="00136FBC"/>
    <w:rsid w:val="00145B38"/>
    <w:rsid w:val="00154199"/>
    <w:rsid w:val="00181DA7"/>
    <w:rsid w:val="001A2680"/>
    <w:rsid w:val="001B1B9E"/>
    <w:rsid w:val="001B3158"/>
    <w:rsid w:val="001B585A"/>
    <w:rsid w:val="001B7444"/>
    <w:rsid w:val="0021196B"/>
    <w:rsid w:val="00215797"/>
    <w:rsid w:val="00226B9B"/>
    <w:rsid w:val="002546BC"/>
    <w:rsid w:val="002735C6"/>
    <w:rsid w:val="00275A18"/>
    <w:rsid w:val="002D0134"/>
    <w:rsid w:val="002D620B"/>
    <w:rsid w:val="002D674A"/>
    <w:rsid w:val="002E17D7"/>
    <w:rsid w:val="002F60F0"/>
    <w:rsid w:val="0031488C"/>
    <w:rsid w:val="003342BA"/>
    <w:rsid w:val="003433D9"/>
    <w:rsid w:val="003A70F2"/>
    <w:rsid w:val="003C5952"/>
    <w:rsid w:val="003F6E6D"/>
    <w:rsid w:val="00403408"/>
    <w:rsid w:val="0044549B"/>
    <w:rsid w:val="00472793"/>
    <w:rsid w:val="004740F8"/>
    <w:rsid w:val="00497BDB"/>
    <w:rsid w:val="004A4DC2"/>
    <w:rsid w:val="005622DF"/>
    <w:rsid w:val="0056731B"/>
    <w:rsid w:val="00573F69"/>
    <w:rsid w:val="00574ADA"/>
    <w:rsid w:val="005B1BD2"/>
    <w:rsid w:val="006105C1"/>
    <w:rsid w:val="0061386C"/>
    <w:rsid w:val="0062451E"/>
    <w:rsid w:val="0063012A"/>
    <w:rsid w:val="006541F6"/>
    <w:rsid w:val="0065444B"/>
    <w:rsid w:val="00655F44"/>
    <w:rsid w:val="00667716"/>
    <w:rsid w:val="006B2530"/>
    <w:rsid w:val="006D219B"/>
    <w:rsid w:val="006D47CB"/>
    <w:rsid w:val="006D5AC8"/>
    <w:rsid w:val="00716E7D"/>
    <w:rsid w:val="007301F7"/>
    <w:rsid w:val="0075690A"/>
    <w:rsid w:val="00757C93"/>
    <w:rsid w:val="00781F37"/>
    <w:rsid w:val="00792D72"/>
    <w:rsid w:val="007A1281"/>
    <w:rsid w:val="007A15B8"/>
    <w:rsid w:val="007C7848"/>
    <w:rsid w:val="007D6F42"/>
    <w:rsid w:val="007E0DC4"/>
    <w:rsid w:val="00816121"/>
    <w:rsid w:val="00833C89"/>
    <w:rsid w:val="00891C6B"/>
    <w:rsid w:val="00897A4D"/>
    <w:rsid w:val="008A731C"/>
    <w:rsid w:val="008B3958"/>
    <w:rsid w:val="008D4977"/>
    <w:rsid w:val="00913D79"/>
    <w:rsid w:val="00924D9A"/>
    <w:rsid w:val="009539C9"/>
    <w:rsid w:val="00964FD1"/>
    <w:rsid w:val="0098683D"/>
    <w:rsid w:val="009C1861"/>
    <w:rsid w:val="009E3F4D"/>
    <w:rsid w:val="00A10B0C"/>
    <w:rsid w:val="00A739DD"/>
    <w:rsid w:val="00A8261C"/>
    <w:rsid w:val="00AB401D"/>
    <w:rsid w:val="00AB642A"/>
    <w:rsid w:val="00B3201F"/>
    <w:rsid w:val="00B4274E"/>
    <w:rsid w:val="00B54677"/>
    <w:rsid w:val="00BB3322"/>
    <w:rsid w:val="00C00577"/>
    <w:rsid w:val="00C1272C"/>
    <w:rsid w:val="00C13AFC"/>
    <w:rsid w:val="00C245A3"/>
    <w:rsid w:val="00C71B2B"/>
    <w:rsid w:val="00C84AEE"/>
    <w:rsid w:val="00C86258"/>
    <w:rsid w:val="00CB6A95"/>
    <w:rsid w:val="00CC2876"/>
    <w:rsid w:val="00CD11FB"/>
    <w:rsid w:val="00CF03CC"/>
    <w:rsid w:val="00D33000"/>
    <w:rsid w:val="00D67F44"/>
    <w:rsid w:val="00D747C2"/>
    <w:rsid w:val="00D84515"/>
    <w:rsid w:val="00D936D9"/>
    <w:rsid w:val="00DC49A6"/>
    <w:rsid w:val="00DE7DFF"/>
    <w:rsid w:val="00DF36C7"/>
    <w:rsid w:val="00E458CE"/>
    <w:rsid w:val="00E80EDE"/>
    <w:rsid w:val="00E93CD0"/>
    <w:rsid w:val="00E94AA9"/>
    <w:rsid w:val="00EB1D06"/>
    <w:rsid w:val="00EB4FA0"/>
    <w:rsid w:val="00EF179E"/>
    <w:rsid w:val="00F20C61"/>
    <w:rsid w:val="00F64AF4"/>
    <w:rsid w:val="00F70995"/>
    <w:rsid w:val="00F70AE4"/>
    <w:rsid w:val="00FA0394"/>
    <w:rsid w:val="00FA042C"/>
    <w:rsid w:val="00FA3357"/>
    <w:rsid w:val="00FB7DE7"/>
    <w:rsid w:val="00FC5518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4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A3"/>
    <w:rPr>
      <w:rFonts w:ascii="Times New Roman" w:hAnsi="Times New Roman"/>
      <w:sz w:val="0"/>
      <w:szCs w:val="0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D4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uiPriority w:val="99"/>
    <w:rsid w:val="00574AD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55F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8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E7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rsid w:val="006D5A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1851</Words>
  <Characters>15917</Characters>
  <Application>Microsoft Office Word</Application>
  <DocSecurity>0</DocSecurity>
  <Lines>132</Lines>
  <Paragraphs>35</Paragraphs>
  <ScaleCrop>false</ScaleCrop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Коля</dc:creator>
  <cp:lastModifiedBy>Пользователь</cp:lastModifiedBy>
  <cp:revision>3</cp:revision>
  <cp:lastPrinted>2016-06-15T08:19:00Z</cp:lastPrinted>
  <dcterms:created xsi:type="dcterms:W3CDTF">2016-07-01T00:40:00Z</dcterms:created>
  <dcterms:modified xsi:type="dcterms:W3CDTF">2016-07-01T01:36:00Z</dcterms:modified>
</cp:coreProperties>
</file>